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56DD" w14:textId="77777777" w:rsidR="002450AC" w:rsidRPr="00082B8C" w:rsidRDefault="002450AC" w:rsidP="002450AC">
      <w:pPr>
        <w:spacing w:after="0" w:line="360" w:lineRule="auto"/>
        <w:rPr>
          <w:rFonts w:ascii="Times New Roman" w:hAnsi="Times New Roman" w:cs="Times New Roman"/>
          <w:b/>
          <w:sz w:val="24"/>
          <w:szCs w:val="24"/>
          <w:lang w:val="ro-RO"/>
        </w:rPr>
      </w:pPr>
    </w:p>
    <w:p w14:paraId="28694590" w14:textId="77777777" w:rsidR="002450AC" w:rsidRPr="0013152E" w:rsidRDefault="002450AC" w:rsidP="002450AC">
      <w:pPr>
        <w:spacing w:after="0" w:line="360" w:lineRule="auto"/>
        <w:ind w:left="4320" w:firstLine="720"/>
        <w:jc w:val="center"/>
        <w:rPr>
          <w:rFonts w:ascii="Times New Roman" w:hAnsi="Times New Roman" w:cs="Times New Roman"/>
          <w:b/>
          <w:color w:val="FFFFFF" w:themeColor="background1"/>
          <w:sz w:val="24"/>
          <w:szCs w:val="24"/>
          <w:lang w:val="ro-RO"/>
        </w:rPr>
      </w:pPr>
      <w:r w:rsidRPr="0013152E">
        <w:rPr>
          <w:rFonts w:ascii="Times New Roman" w:hAnsi="Times New Roman" w:cs="Times New Roman"/>
          <w:b/>
          <w:color w:val="FFFFFF" w:themeColor="background1"/>
          <w:sz w:val="24"/>
          <w:szCs w:val="24"/>
          <w:lang w:val="ro-RO"/>
        </w:rPr>
        <w:t xml:space="preserve"> APROB,                                                                                                                       </w:t>
      </w:r>
    </w:p>
    <w:p w14:paraId="699E60A7" w14:textId="77777777" w:rsidR="002450AC" w:rsidRPr="0013152E" w:rsidRDefault="002450AC" w:rsidP="002450AC">
      <w:pPr>
        <w:spacing w:after="0" w:line="360" w:lineRule="auto"/>
        <w:ind w:left="4320" w:firstLine="720"/>
        <w:jc w:val="center"/>
        <w:rPr>
          <w:rFonts w:ascii="Times New Roman" w:hAnsi="Times New Roman" w:cs="Times New Roman"/>
          <w:b/>
          <w:color w:val="FFFFFF" w:themeColor="background1"/>
          <w:sz w:val="24"/>
          <w:szCs w:val="24"/>
          <w:lang w:val="ro-RO"/>
        </w:rPr>
      </w:pPr>
      <w:r w:rsidRPr="0013152E">
        <w:rPr>
          <w:rFonts w:ascii="Times New Roman" w:hAnsi="Times New Roman" w:cs="Times New Roman"/>
          <w:b/>
          <w:color w:val="FFFFFF" w:themeColor="background1"/>
          <w:sz w:val="24"/>
          <w:szCs w:val="24"/>
          <w:lang w:val="ro-RO"/>
        </w:rPr>
        <w:t xml:space="preserve">    Președinte</w:t>
      </w:r>
    </w:p>
    <w:p w14:paraId="63356BCC" w14:textId="27DC4418" w:rsidR="00BF1B66" w:rsidRPr="0013152E" w:rsidRDefault="002450AC" w:rsidP="002450AC">
      <w:pPr>
        <w:spacing w:after="0" w:line="360" w:lineRule="auto"/>
        <w:jc w:val="right"/>
        <w:rPr>
          <w:rFonts w:ascii="Times New Roman" w:hAnsi="Times New Roman" w:cs="Times New Roman"/>
          <w:b/>
          <w:color w:val="FFFFFF" w:themeColor="background1"/>
          <w:sz w:val="24"/>
          <w:szCs w:val="24"/>
          <w:lang w:val="ro-RO"/>
        </w:rPr>
      </w:pPr>
      <w:r w:rsidRPr="0013152E">
        <w:rPr>
          <w:rFonts w:ascii="Times New Roman" w:hAnsi="Times New Roman" w:cs="Times New Roman"/>
          <w:b/>
          <w:color w:val="FFFFFF" w:themeColor="background1"/>
          <w:sz w:val="24"/>
          <w:szCs w:val="24"/>
          <w:lang w:val="ro-RO"/>
        </w:rPr>
        <w:t xml:space="preserve"> Constantin-Florin MITULEŢU-BUICĂ</w:t>
      </w:r>
    </w:p>
    <w:p w14:paraId="13755C09" w14:textId="77777777" w:rsidR="00BF1B66" w:rsidRPr="002450AC" w:rsidRDefault="00BF1B66" w:rsidP="002450AC">
      <w:pPr>
        <w:spacing w:after="0" w:line="240" w:lineRule="auto"/>
        <w:jc w:val="both"/>
        <w:rPr>
          <w:rFonts w:ascii="Times New Roman" w:hAnsi="Times New Roman" w:cs="Times New Roman"/>
          <w:b/>
          <w:sz w:val="24"/>
          <w:szCs w:val="24"/>
          <w:lang w:val="ro-RO"/>
        </w:rPr>
      </w:pPr>
    </w:p>
    <w:p w14:paraId="18588077" w14:textId="77777777" w:rsidR="00BF1B66" w:rsidRPr="002450AC" w:rsidRDefault="00BF1B66" w:rsidP="002450AC">
      <w:pPr>
        <w:spacing w:after="0" w:line="240" w:lineRule="auto"/>
        <w:jc w:val="both"/>
        <w:rPr>
          <w:rFonts w:ascii="Times New Roman" w:hAnsi="Times New Roman" w:cs="Times New Roman"/>
          <w:b/>
          <w:sz w:val="24"/>
          <w:szCs w:val="24"/>
          <w:lang w:val="ro-RO"/>
        </w:rPr>
      </w:pPr>
    </w:p>
    <w:p w14:paraId="16451BBE" w14:textId="77777777" w:rsidR="00BF1B66" w:rsidRPr="002450AC" w:rsidRDefault="00BF1B66" w:rsidP="002450AC">
      <w:pPr>
        <w:spacing w:after="0" w:line="240" w:lineRule="auto"/>
        <w:jc w:val="both"/>
        <w:rPr>
          <w:rFonts w:ascii="Times New Roman" w:hAnsi="Times New Roman" w:cs="Times New Roman"/>
          <w:b/>
          <w:sz w:val="24"/>
          <w:szCs w:val="24"/>
          <w:lang w:val="ro-RO"/>
        </w:rPr>
      </w:pPr>
    </w:p>
    <w:p w14:paraId="7445F893" w14:textId="626C043E" w:rsidR="00BF1B66" w:rsidRPr="002450AC" w:rsidRDefault="001C0EF8" w:rsidP="002450AC">
      <w:pPr>
        <w:spacing w:after="0" w:line="240" w:lineRule="auto"/>
        <w:jc w:val="center"/>
        <w:rPr>
          <w:rFonts w:ascii="Times New Roman" w:hAnsi="Times New Roman" w:cs="Times New Roman"/>
          <w:b/>
          <w:sz w:val="24"/>
          <w:szCs w:val="24"/>
          <w:lang w:val="ro-RO"/>
        </w:rPr>
      </w:pPr>
      <w:r w:rsidRPr="002450AC">
        <w:rPr>
          <w:rFonts w:ascii="Times New Roman" w:hAnsi="Times New Roman" w:cs="Times New Roman"/>
          <w:b/>
          <w:sz w:val="24"/>
          <w:szCs w:val="24"/>
          <w:lang w:val="ro-RO"/>
        </w:rPr>
        <w:t xml:space="preserve">EXTRAS </w:t>
      </w:r>
      <w:r w:rsidR="00BF1B66" w:rsidRPr="002450AC">
        <w:rPr>
          <w:rFonts w:ascii="Times New Roman" w:hAnsi="Times New Roman" w:cs="Times New Roman"/>
          <w:b/>
          <w:sz w:val="24"/>
          <w:szCs w:val="24"/>
          <w:lang w:val="ro-RO"/>
        </w:rPr>
        <w:t>RAPORT</w:t>
      </w:r>
    </w:p>
    <w:p w14:paraId="3B5E1437" w14:textId="77777777" w:rsidR="00BF1B66" w:rsidRPr="002450AC" w:rsidRDefault="00BF1B66" w:rsidP="002450AC">
      <w:pPr>
        <w:spacing w:after="0" w:line="240" w:lineRule="auto"/>
        <w:jc w:val="center"/>
        <w:rPr>
          <w:rFonts w:ascii="Times New Roman" w:hAnsi="Times New Roman" w:cs="Times New Roman"/>
          <w:b/>
          <w:sz w:val="24"/>
          <w:szCs w:val="24"/>
          <w:lang w:val="ro-RO"/>
        </w:rPr>
      </w:pPr>
    </w:p>
    <w:p w14:paraId="538FE95B" w14:textId="77444795" w:rsidR="00BF1B66" w:rsidRPr="002450AC" w:rsidRDefault="00BF1B66" w:rsidP="00F02000">
      <w:pPr>
        <w:pStyle w:val="NoSpacing"/>
        <w:jc w:val="center"/>
        <w:rPr>
          <w:rFonts w:ascii="Times New Roman" w:hAnsi="Times New Roman" w:cs="Times New Roman"/>
          <w:b/>
          <w:bCs/>
          <w:i/>
          <w:iCs/>
          <w:sz w:val="24"/>
          <w:szCs w:val="24"/>
        </w:rPr>
      </w:pPr>
      <w:r w:rsidRPr="002450AC">
        <w:rPr>
          <w:rFonts w:ascii="Times New Roman" w:hAnsi="Times New Roman" w:cs="Times New Roman"/>
          <w:b/>
          <w:bCs/>
          <w:i/>
          <w:iCs/>
          <w:sz w:val="24"/>
          <w:szCs w:val="24"/>
        </w:rPr>
        <w:t xml:space="preserve">Privind participarea AEP la seminarul cu tema </w:t>
      </w:r>
      <w:bookmarkStart w:id="0" w:name="_Hlk89772027"/>
      <w:r w:rsidRPr="002450AC">
        <w:rPr>
          <w:rFonts w:ascii="Times New Roman" w:hAnsi="Times New Roman" w:cs="Times New Roman"/>
          <w:b/>
          <w:bCs/>
          <w:i/>
          <w:iCs/>
          <w:sz w:val="24"/>
          <w:szCs w:val="24"/>
        </w:rPr>
        <w:t>“</w:t>
      </w:r>
      <w:r w:rsidR="00F02000" w:rsidRPr="00F02000">
        <w:rPr>
          <w:rFonts w:ascii="Times New Roman" w:hAnsi="Times New Roman" w:cs="Times New Roman"/>
          <w:b/>
          <w:bCs/>
          <w:i/>
          <w:iCs/>
          <w:color w:val="000000" w:themeColor="text1"/>
          <w:sz w:val="24"/>
          <w:szCs w:val="24"/>
        </w:rPr>
        <w:t xml:space="preserve">Abilități de conducere și de gestionare a conflictelor pentru responsabilii </w:t>
      </w:r>
      <w:r w:rsidR="00F02000" w:rsidRPr="00F02000">
        <w:rPr>
          <w:rFonts w:ascii="Times New Roman" w:hAnsi="Times New Roman" w:cs="Times New Roman"/>
          <w:b/>
          <w:bCs/>
          <w:i/>
          <w:iCs/>
          <w:sz w:val="24"/>
          <w:szCs w:val="24"/>
        </w:rPr>
        <w:t>electorali</w:t>
      </w:r>
      <w:r w:rsidR="00F02000" w:rsidRPr="002450AC">
        <w:rPr>
          <w:rFonts w:ascii="Times New Roman" w:hAnsi="Times New Roman" w:cs="Times New Roman"/>
          <w:b/>
          <w:bCs/>
          <w:i/>
          <w:iCs/>
          <w:sz w:val="24"/>
          <w:szCs w:val="24"/>
        </w:rPr>
        <w:t xml:space="preserve"> </w:t>
      </w:r>
      <w:r w:rsidRPr="002450AC">
        <w:rPr>
          <w:rFonts w:ascii="Times New Roman" w:hAnsi="Times New Roman" w:cs="Times New Roman"/>
          <w:b/>
          <w:bCs/>
          <w:i/>
          <w:iCs/>
          <w:sz w:val="24"/>
          <w:szCs w:val="24"/>
        </w:rPr>
        <w:t>- LEAD</w:t>
      </w:r>
      <w:bookmarkEnd w:id="0"/>
      <w:r w:rsidRPr="002450AC">
        <w:rPr>
          <w:rFonts w:ascii="Times New Roman" w:hAnsi="Times New Roman" w:cs="Times New Roman"/>
          <w:b/>
          <w:bCs/>
          <w:i/>
          <w:iCs/>
          <w:sz w:val="24"/>
          <w:szCs w:val="24"/>
        </w:rPr>
        <w:t xml:space="preserve">”, organizat </w:t>
      </w:r>
      <w:bookmarkStart w:id="1" w:name="_Hlk46134483"/>
      <w:r w:rsidR="009F5C96" w:rsidRPr="002450AC">
        <w:rPr>
          <w:rFonts w:ascii="Times New Roman" w:hAnsi="Times New Roman" w:cs="Times New Roman"/>
          <w:b/>
          <w:bCs/>
          <w:i/>
          <w:iCs/>
          <w:sz w:val="24"/>
          <w:szCs w:val="24"/>
        </w:rPr>
        <w:t>î</w:t>
      </w:r>
      <w:r w:rsidRPr="002450AC">
        <w:rPr>
          <w:rFonts w:ascii="Times New Roman" w:hAnsi="Times New Roman" w:cs="Times New Roman"/>
          <w:b/>
          <w:bCs/>
          <w:i/>
          <w:iCs/>
          <w:sz w:val="24"/>
          <w:szCs w:val="24"/>
        </w:rPr>
        <w:t>n</w:t>
      </w:r>
    </w:p>
    <w:p w14:paraId="154D39D0" w14:textId="71576EF3" w:rsidR="00BF1B66" w:rsidRPr="002450AC" w:rsidRDefault="00BF1B66" w:rsidP="00870F37">
      <w:pPr>
        <w:pStyle w:val="NoSpacing"/>
        <w:jc w:val="center"/>
        <w:rPr>
          <w:rFonts w:ascii="Times New Roman" w:hAnsi="Times New Roman" w:cs="Times New Roman"/>
          <w:b/>
          <w:bCs/>
          <w:i/>
          <w:iCs/>
          <w:sz w:val="24"/>
          <w:szCs w:val="24"/>
        </w:rPr>
      </w:pPr>
      <w:r w:rsidRPr="002450AC">
        <w:rPr>
          <w:rFonts w:ascii="Times New Roman" w:hAnsi="Times New Roman" w:cs="Times New Roman"/>
          <w:b/>
          <w:bCs/>
          <w:i/>
          <w:iCs/>
          <w:sz w:val="24"/>
          <w:szCs w:val="24"/>
        </w:rPr>
        <w:t xml:space="preserve">parteneriat cu ECES, în </w:t>
      </w:r>
      <w:r w:rsidR="00B62EEF" w:rsidRPr="002450AC">
        <w:rPr>
          <w:rFonts w:ascii="Times New Roman" w:hAnsi="Times New Roman" w:cs="Times New Roman"/>
          <w:b/>
          <w:bCs/>
          <w:i/>
          <w:iCs/>
          <w:sz w:val="24"/>
          <w:szCs w:val="24"/>
        </w:rPr>
        <w:t>perioada</w:t>
      </w:r>
      <w:r w:rsidRPr="002450AC">
        <w:rPr>
          <w:rFonts w:ascii="Times New Roman" w:hAnsi="Times New Roman" w:cs="Times New Roman"/>
          <w:b/>
          <w:bCs/>
          <w:i/>
          <w:iCs/>
          <w:sz w:val="24"/>
          <w:szCs w:val="24"/>
        </w:rPr>
        <w:t xml:space="preserve"> 2-3 decembrie 2021, începând cu ora 16:00 (ora</w:t>
      </w:r>
    </w:p>
    <w:p w14:paraId="4EAFADF6" w14:textId="77777777" w:rsidR="00BF1B66" w:rsidRPr="002450AC" w:rsidRDefault="00BF1B66" w:rsidP="002450AC">
      <w:pPr>
        <w:pStyle w:val="NoSpacing"/>
        <w:jc w:val="center"/>
        <w:rPr>
          <w:rFonts w:ascii="Times New Roman" w:hAnsi="Times New Roman" w:cs="Times New Roman"/>
          <w:b/>
          <w:bCs/>
          <w:i/>
          <w:iCs/>
          <w:sz w:val="24"/>
          <w:szCs w:val="24"/>
        </w:rPr>
      </w:pPr>
      <w:r w:rsidRPr="002450AC">
        <w:rPr>
          <w:rFonts w:ascii="Times New Roman" w:hAnsi="Times New Roman" w:cs="Times New Roman"/>
          <w:b/>
          <w:bCs/>
          <w:i/>
          <w:iCs/>
          <w:sz w:val="24"/>
          <w:szCs w:val="24"/>
        </w:rPr>
        <w:t>României).</w:t>
      </w:r>
    </w:p>
    <w:bookmarkEnd w:id="1"/>
    <w:p w14:paraId="44B1A88F" w14:textId="77777777" w:rsidR="00BF1B66" w:rsidRPr="002450AC" w:rsidRDefault="00BF1B66" w:rsidP="002450AC">
      <w:pPr>
        <w:jc w:val="both"/>
        <w:rPr>
          <w:rFonts w:ascii="Times New Roman" w:hAnsi="Times New Roman" w:cs="Times New Roman"/>
          <w:sz w:val="24"/>
          <w:szCs w:val="24"/>
          <w:lang w:val="ro-RO"/>
        </w:rPr>
      </w:pPr>
    </w:p>
    <w:p w14:paraId="7CA555F3" w14:textId="71840ECC" w:rsidR="00BF1B66" w:rsidRPr="002450AC" w:rsidRDefault="00BF1B66" w:rsidP="002450AC">
      <w:pPr>
        <w:pStyle w:val="NoSpacing"/>
        <w:spacing w:line="276" w:lineRule="auto"/>
        <w:ind w:firstLine="720"/>
        <w:jc w:val="both"/>
        <w:rPr>
          <w:rFonts w:ascii="Times New Roman" w:hAnsi="Times New Roman" w:cs="Times New Roman"/>
          <w:sz w:val="24"/>
          <w:szCs w:val="24"/>
        </w:rPr>
      </w:pPr>
      <w:r w:rsidRPr="002450AC">
        <w:rPr>
          <w:rFonts w:ascii="Times New Roman" w:hAnsi="Times New Roman" w:cs="Times New Roman"/>
          <w:sz w:val="24"/>
          <w:szCs w:val="24"/>
        </w:rPr>
        <w:t xml:space="preserve">În </w:t>
      </w:r>
      <w:r w:rsidR="00B62EEF" w:rsidRPr="002450AC">
        <w:rPr>
          <w:rFonts w:ascii="Times New Roman" w:hAnsi="Times New Roman" w:cs="Times New Roman"/>
          <w:sz w:val="24"/>
          <w:szCs w:val="24"/>
        </w:rPr>
        <w:t>pe</w:t>
      </w:r>
      <w:r w:rsidR="009F5C96" w:rsidRPr="002450AC">
        <w:rPr>
          <w:rFonts w:ascii="Times New Roman" w:hAnsi="Times New Roman" w:cs="Times New Roman"/>
          <w:sz w:val="24"/>
          <w:szCs w:val="24"/>
        </w:rPr>
        <w:t>r</w:t>
      </w:r>
      <w:r w:rsidR="00B62EEF" w:rsidRPr="002450AC">
        <w:rPr>
          <w:rFonts w:ascii="Times New Roman" w:hAnsi="Times New Roman" w:cs="Times New Roman"/>
          <w:sz w:val="24"/>
          <w:szCs w:val="24"/>
        </w:rPr>
        <w:t>ioada</w:t>
      </w:r>
      <w:r w:rsidRPr="002450AC">
        <w:rPr>
          <w:rFonts w:ascii="Times New Roman" w:hAnsi="Times New Roman" w:cs="Times New Roman"/>
          <w:sz w:val="24"/>
          <w:szCs w:val="24"/>
        </w:rPr>
        <w:t xml:space="preserve"> 2-3 decembrie  a.c., Autoritatea Electorală Permanentă (AEP) a participat la</w:t>
      </w:r>
    </w:p>
    <w:p w14:paraId="798A1EBE" w14:textId="670A98F5" w:rsidR="00F02000" w:rsidRDefault="00BF1B66" w:rsidP="00F02000">
      <w:pPr>
        <w:pStyle w:val="NoSpacing"/>
        <w:spacing w:line="276" w:lineRule="auto"/>
        <w:jc w:val="both"/>
        <w:rPr>
          <w:rFonts w:ascii="Times New Roman" w:hAnsi="Times New Roman" w:cs="Times New Roman"/>
          <w:sz w:val="24"/>
          <w:szCs w:val="24"/>
        </w:rPr>
      </w:pPr>
      <w:r w:rsidRPr="002450AC">
        <w:rPr>
          <w:rFonts w:ascii="Times New Roman" w:hAnsi="Times New Roman" w:cs="Times New Roman"/>
          <w:sz w:val="24"/>
          <w:szCs w:val="24"/>
        </w:rPr>
        <w:t xml:space="preserve"> seminarul cu tema </w:t>
      </w:r>
      <w:r w:rsidR="00F02000" w:rsidRPr="00306714">
        <w:rPr>
          <w:rFonts w:ascii="Times New Roman" w:hAnsi="Times New Roman" w:cs="Times New Roman"/>
          <w:sz w:val="24"/>
          <w:szCs w:val="24"/>
        </w:rPr>
        <w:t>“</w:t>
      </w:r>
      <w:r w:rsidR="00F02000" w:rsidRPr="007B4F00">
        <w:rPr>
          <w:rFonts w:ascii="Times New Roman" w:hAnsi="Times New Roman" w:cs="Times New Roman"/>
          <w:i/>
          <w:iCs/>
          <w:color w:val="000000" w:themeColor="text1"/>
          <w:sz w:val="24"/>
          <w:szCs w:val="24"/>
        </w:rPr>
        <w:t xml:space="preserve">Abilități de conducere și de gestionare a conflictelor pentru responsabilii </w:t>
      </w:r>
      <w:r w:rsidR="00F02000" w:rsidRPr="00306714">
        <w:rPr>
          <w:rFonts w:ascii="Times New Roman" w:hAnsi="Times New Roman" w:cs="Times New Roman"/>
          <w:i/>
          <w:iCs/>
          <w:sz w:val="24"/>
          <w:szCs w:val="24"/>
        </w:rPr>
        <w:t>electorali</w:t>
      </w:r>
      <w:r w:rsidR="00F02000" w:rsidRPr="00306714">
        <w:rPr>
          <w:rFonts w:ascii="Times New Roman" w:hAnsi="Times New Roman" w:cs="Times New Roman"/>
          <w:sz w:val="24"/>
          <w:szCs w:val="24"/>
        </w:rPr>
        <w:t>”</w:t>
      </w:r>
      <w:r w:rsidR="00F02000">
        <w:rPr>
          <w:rFonts w:ascii="Times New Roman" w:hAnsi="Times New Roman" w:cs="Times New Roman"/>
          <w:sz w:val="24"/>
          <w:szCs w:val="24"/>
        </w:rPr>
        <w:t xml:space="preserve"> </w:t>
      </w:r>
      <w:r w:rsidR="00F02000" w:rsidRPr="00306714">
        <w:rPr>
          <w:rFonts w:ascii="Times New Roman" w:hAnsi="Times New Roman" w:cs="Times New Roman"/>
          <w:sz w:val="24"/>
          <w:szCs w:val="24"/>
        </w:rPr>
        <w:t>– LEAD (</w:t>
      </w:r>
      <w:proofErr w:type="spellStart"/>
      <w:r w:rsidR="00F02000" w:rsidRPr="00306714">
        <w:rPr>
          <w:rFonts w:ascii="Times New Roman" w:hAnsi="Times New Roman" w:cs="Times New Roman"/>
          <w:sz w:val="24"/>
          <w:szCs w:val="24"/>
        </w:rPr>
        <w:t>orig</w:t>
      </w:r>
      <w:proofErr w:type="spellEnd"/>
      <w:r w:rsidR="00F02000" w:rsidRPr="00306714">
        <w:rPr>
          <w:rFonts w:ascii="Times New Roman" w:hAnsi="Times New Roman" w:cs="Times New Roman"/>
          <w:sz w:val="24"/>
          <w:szCs w:val="24"/>
        </w:rPr>
        <w:t xml:space="preserve">. </w:t>
      </w:r>
      <w:proofErr w:type="spellStart"/>
      <w:r w:rsidR="00F02000" w:rsidRPr="00306714">
        <w:rPr>
          <w:rFonts w:ascii="Times New Roman" w:hAnsi="Times New Roman" w:cs="Times New Roman"/>
          <w:i/>
          <w:iCs/>
          <w:sz w:val="24"/>
          <w:szCs w:val="24"/>
        </w:rPr>
        <w:t>Formation</w:t>
      </w:r>
      <w:proofErr w:type="spellEnd"/>
      <w:r w:rsidR="00F02000" w:rsidRPr="00306714">
        <w:rPr>
          <w:rFonts w:ascii="Times New Roman" w:hAnsi="Times New Roman" w:cs="Times New Roman"/>
          <w:i/>
          <w:iCs/>
          <w:sz w:val="24"/>
          <w:szCs w:val="24"/>
        </w:rPr>
        <w:t xml:space="preserve"> en Leadership et </w:t>
      </w:r>
      <w:proofErr w:type="spellStart"/>
      <w:r w:rsidR="00F02000" w:rsidRPr="00306714">
        <w:rPr>
          <w:rFonts w:ascii="Times New Roman" w:hAnsi="Times New Roman" w:cs="Times New Roman"/>
          <w:i/>
          <w:iCs/>
          <w:sz w:val="24"/>
          <w:szCs w:val="24"/>
        </w:rPr>
        <w:t>Competences</w:t>
      </w:r>
      <w:proofErr w:type="spellEnd"/>
      <w:r w:rsidR="00F02000" w:rsidRPr="00306714">
        <w:rPr>
          <w:rFonts w:ascii="Times New Roman" w:hAnsi="Times New Roman" w:cs="Times New Roman"/>
          <w:i/>
          <w:iCs/>
          <w:sz w:val="24"/>
          <w:szCs w:val="24"/>
        </w:rPr>
        <w:t xml:space="preserve"> en </w:t>
      </w:r>
      <w:proofErr w:type="spellStart"/>
      <w:r w:rsidR="00F02000" w:rsidRPr="00306714">
        <w:rPr>
          <w:rFonts w:ascii="Times New Roman" w:hAnsi="Times New Roman" w:cs="Times New Roman"/>
          <w:i/>
          <w:iCs/>
          <w:sz w:val="24"/>
          <w:szCs w:val="24"/>
        </w:rPr>
        <w:t>Gestion</w:t>
      </w:r>
      <w:proofErr w:type="spellEnd"/>
      <w:r w:rsidR="00F02000" w:rsidRPr="00306714">
        <w:rPr>
          <w:rFonts w:ascii="Times New Roman" w:hAnsi="Times New Roman" w:cs="Times New Roman"/>
          <w:i/>
          <w:iCs/>
          <w:sz w:val="24"/>
          <w:szCs w:val="24"/>
        </w:rPr>
        <w:t xml:space="preserve"> des</w:t>
      </w:r>
      <w:r w:rsidR="00F02000">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Conflits</w:t>
      </w:r>
      <w:proofErr w:type="spellEnd"/>
      <w:r w:rsidR="00F02000" w:rsidRPr="00306714">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pour</w:t>
      </w:r>
      <w:proofErr w:type="spellEnd"/>
      <w:r w:rsidR="00F02000" w:rsidRPr="00306714">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les</w:t>
      </w:r>
      <w:proofErr w:type="spellEnd"/>
      <w:r w:rsidR="00F02000" w:rsidRPr="00306714">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Responsables</w:t>
      </w:r>
      <w:proofErr w:type="spellEnd"/>
      <w:r w:rsidR="00F02000" w:rsidRPr="00306714">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Electoraux</w:t>
      </w:r>
      <w:proofErr w:type="spellEnd"/>
      <w:r w:rsidR="00F02000" w:rsidRPr="00306714">
        <w:rPr>
          <w:rFonts w:ascii="Times New Roman" w:hAnsi="Times New Roman" w:cs="Times New Roman"/>
          <w:i/>
          <w:iCs/>
          <w:sz w:val="24"/>
          <w:szCs w:val="24"/>
        </w:rPr>
        <w:t>-LEAD</w:t>
      </w:r>
      <w:r w:rsidR="00F02000" w:rsidRPr="00306714">
        <w:rPr>
          <w:rFonts w:ascii="Times New Roman" w:hAnsi="Times New Roman" w:cs="Times New Roman"/>
          <w:sz w:val="24"/>
          <w:szCs w:val="24"/>
        </w:rPr>
        <w:t>)</w:t>
      </w:r>
      <w:r w:rsidR="00F02000" w:rsidRPr="007B4F00">
        <w:rPr>
          <w:rFonts w:ascii="Times New Roman" w:hAnsi="Times New Roman" w:cs="Times New Roman"/>
          <w:i/>
          <w:iCs/>
          <w:sz w:val="24"/>
          <w:szCs w:val="24"/>
        </w:rPr>
        <w:t xml:space="preserve">, </w:t>
      </w:r>
      <w:r w:rsidR="00F02000" w:rsidRPr="007B4F00">
        <w:rPr>
          <w:rFonts w:ascii="Times New Roman" w:hAnsi="Times New Roman" w:cs="Times New Roman"/>
          <w:sz w:val="24"/>
          <w:szCs w:val="24"/>
        </w:rPr>
        <w:t>organizat de Forumul femeilor din cadrul RECEF în colaborare cu</w:t>
      </w:r>
      <w:r w:rsidR="00F02000">
        <w:rPr>
          <w:rFonts w:ascii="Times New Roman" w:hAnsi="Times New Roman" w:cs="Times New Roman"/>
          <w:b/>
          <w:sz w:val="24"/>
          <w:szCs w:val="24"/>
        </w:rPr>
        <w:t xml:space="preserve"> </w:t>
      </w:r>
      <w:bookmarkStart w:id="2" w:name="_Hlk65143975"/>
      <w:r w:rsidR="00F02000" w:rsidRPr="00306714">
        <w:rPr>
          <w:rFonts w:ascii="Times New Roman" w:hAnsi="Times New Roman" w:cs="Times New Roman"/>
          <w:sz w:val="24"/>
          <w:szCs w:val="24"/>
        </w:rPr>
        <w:t>Centrul European pentru suport Electoral ECES (</w:t>
      </w:r>
      <w:proofErr w:type="spellStart"/>
      <w:r w:rsidR="00F02000" w:rsidRPr="00306714">
        <w:rPr>
          <w:rFonts w:ascii="Times New Roman" w:hAnsi="Times New Roman" w:cs="Times New Roman"/>
          <w:sz w:val="24"/>
          <w:szCs w:val="24"/>
        </w:rPr>
        <w:t>orig</w:t>
      </w:r>
      <w:proofErr w:type="spellEnd"/>
      <w:r w:rsidR="00F02000" w:rsidRPr="00306714">
        <w:rPr>
          <w:rFonts w:ascii="Times New Roman" w:hAnsi="Times New Roman" w:cs="Times New Roman"/>
          <w:sz w:val="24"/>
          <w:szCs w:val="24"/>
        </w:rPr>
        <w:t xml:space="preserve">. </w:t>
      </w:r>
      <w:bookmarkEnd w:id="2"/>
      <w:r w:rsidR="00F02000" w:rsidRPr="00306714">
        <w:rPr>
          <w:rFonts w:ascii="Times New Roman" w:hAnsi="Times New Roman" w:cs="Times New Roman"/>
          <w:i/>
          <w:iCs/>
          <w:sz w:val="24"/>
          <w:szCs w:val="24"/>
        </w:rPr>
        <w:t xml:space="preserve">Centre </w:t>
      </w:r>
      <w:proofErr w:type="spellStart"/>
      <w:r w:rsidR="00F02000" w:rsidRPr="00306714">
        <w:rPr>
          <w:rFonts w:ascii="Times New Roman" w:hAnsi="Times New Roman" w:cs="Times New Roman"/>
          <w:i/>
          <w:iCs/>
          <w:sz w:val="24"/>
          <w:szCs w:val="24"/>
        </w:rPr>
        <w:t>Europeen</w:t>
      </w:r>
      <w:proofErr w:type="spellEnd"/>
      <w:r w:rsidR="00F02000" w:rsidRPr="00306714">
        <w:rPr>
          <w:rFonts w:ascii="Times New Roman" w:hAnsi="Times New Roman" w:cs="Times New Roman"/>
          <w:i/>
          <w:iCs/>
          <w:sz w:val="24"/>
          <w:szCs w:val="24"/>
        </w:rPr>
        <w:t xml:space="preserve"> </w:t>
      </w:r>
      <w:proofErr w:type="spellStart"/>
      <w:r w:rsidR="00F02000" w:rsidRPr="00306714">
        <w:rPr>
          <w:rFonts w:ascii="Times New Roman" w:hAnsi="Times New Roman" w:cs="Times New Roman"/>
          <w:i/>
          <w:iCs/>
          <w:sz w:val="24"/>
          <w:szCs w:val="24"/>
        </w:rPr>
        <w:t>D’appui</w:t>
      </w:r>
      <w:proofErr w:type="spellEnd"/>
      <w:r w:rsidR="00F02000" w:rsidRPr="00306714">
        <w:rPr>
          <w:rFonts w:ascii="Times New Roman" w:hAnsi="Times New Roman" w:cs="Times New Roman"/>
          <w:i/>
          <w:iCs/>
          <w:sz w:val="24"/>
          <w:szCs w:val="24"/>
        </w:rPr>
        <w:t xml:space="preserve"> Electoral- ECES</w:t>
      </w:r>
      <w:r w:rsidR="00F02000" w:rsidRPr="00306714">
        <w:rPr>
          <w:rFonts w:ascii="Times New Roman" w:hAnsi="Times New Roman" w:cs="Times New Roman"/>
          <w:sz w:val="24"/>
          <w:szCs w:val="24"/>
        </w:rPr>
        <w:t>)</w:t>
      </w:r>
      <w:r w:rsidR="00F02000">
        <w:rPr>
          <w:rFonts w:ascii="Times New Roman" w:hAnsi="Times New Roman" w:cs="Times New Roman"/>
          <w:sz w:val="24"/>
          <w:szCs w:val="24"/>
        </w:rPr>
        <w:t>.</w:t>
      </w:r>
    </w:p>
    <w:p w14:paraId="72936D6C" w14:textId="7EE3859F" w:rsidR="00F00B80" w:rsidRDefault="002450AC" w:rsidP="00F02000">
      <w:pPr>
        <w:pStyle w:val="NoSpacing"/>
        <w:spacing w:line="276" w:lineRule="auto"/>
        <w:jc w:val="both"/>
        <w:rPr>
          <w:rFonts w:ascii="Times New Roman" w:hAnsi="Times New Roman" w:cs="Times New Roman"/>
          <w:bCs/>
          <w:sz w:val="24"/>
          <w:szCs w:val="24"/>
        </w:rPr>
      </w:pPr>
      <w:r w:rsidRPr="002450AC">
        <w:rPr>
          <w:rFonts w:ascii="Times New Roman" w:hAnsi="Times New Roman" w:cs="Times New Roman"/>
          <w:sz w:val="24"/>
          <w:szCs w:val="24"/>
        </w:rPr>
        <w:t>Reprezentarea AEP la eveniment a fost asigurată de către un consilier în cadrul Cabinetului Președintelui AEP</w:t>
      </w:r>
      <w:r w:rsidRPr="002450AC">
        <w:rPr>
          <w:rFonts w:ascii="Times New Roman" w:hAnsi="Times New Roman" w:cs="Times New Roman"/>
          <w:bCs/>
          <w:sz w:val="24"/>
          <w:szCs w:val="24"/>
        </w:rPr>
        <w:t xml:space="preserve">. </w:t>
      </w:r>
    </w:p>
    <w:p w14:paraId="7A3B3000" w14:textId="77777777" w:rsidR="004B152E" w:rsidRPr="002450AC" w:rsidRDefault="004B152E" w:rsidP="004B152E">
      <w:pPr>
        <w:pStyle w:val="NoSpacing"/>
        <w:spacing w:line="360" w:lineRule="auto"/>
        <w:ind w:firstLine="720"/>
        <w:jc w:val="both"/>
        <w:rPr>
          <w:rFonts w:ascii="Times New Roman" w:hAnsi="Times New Roman" w:cs="Times New Roman"/>
          <w:bCs/>
          <w:sz w:val="24"/>
          <w:szCs w:val="24"/>
        </w:rPr>
      </w:pPr>
    </w:p>
    <w:p w14:paraId="6E695BC0" w14:textId="1016EDEA" w:rsidR="002450AC" w:rsidRDefault="00BF1B66" w:rsidP="002450AC">
      <w:pPr>
        <w:pStyle w:val="NoSpacing"/>
        <w:spacing w:line="276" w:lineRule="auto"/>
        <w:ind w:firstLine="720"/>
        <w:jc w:val="both"/>
        <w:rPr>
          <w:rFonts w:ascii="Times New Roman" w:hAnsi="Times New Roman" w:cs="Times New Roman"/>
          <w:sz w:val="24"/>
          <w:szCs w:val="24"/>
        </w:rPr>
      </w:pPr>
      <w:r w:rsidRPr="002450AC">
        <w:rPr>
          <w:rFonts w:ascii="Times New Roman" w:hAnsi="Times New Roman" w:cs="Times New Roman"/>
          <w:sz w:val="24"/>
          <w:szCs w:val="24"/>
        </w:rPr>
        <w:t xml:space="preserve">Tema </w:t>
      </w:r>
      <w:r w:rsidR="00F02000">
        <w:rPr>
          <w:rFonts w:ascii="Times New Roman" w:hAnsi="Times New Roman" w:cs="Times New Roman"/>
          <w:sz w:val="24"/>
          <w:szCs w:val="24"/>
        </w:rPr>
        <w:t>programului</w:t>
      </w:r>
      <w:r w:rsidRPr="002450AC">
        <w:rPr>
          <w:rFonts w:ascii="Times New Roman" w:hAnsi="Times New Roman" w:cs="Times New Roman"/>
          <w:sz w:val="24"/>
          <w:szCs w:val="24"/>
        </w:rPr>
        <w:t xml:space="preserve"> este rezultatul unui parteneriat de lungă durată </w:t>
      </w:r>
      <w:r w:rsidR="009F5C96" w:rsidRPr="002450AC">
        <w:rPr>
          <w:rFonts w:ascii="Times New Roman" w:hAnsi="Times New Roman" w:cs="Times New Roman"/>
          <w:sz w:val="24"/>
          <w:szCs w:val="24"/>
        </w:rPr>
        <w:t>î</w:t>
      </w:r>
      <w:r w:rsidRPr="002450AC">
        <w:rPr>
          <w:rFonts w:ascii="Times New Roman" w:hAnsi="Times New Roman" w:cs="Times New Roman"/>
          <w:sz w:val="24"/>
          <w:szCs w:val="24"/>
        </w:rPr>
        <w:t>ntre Centrul European pentru suport Electoral</w:t>
      </w:r>
      <w:r w:rsidR="00F02000">
        <w:rPr>
          <w:rFonts w:ascii="Times New Roman" w:hAnsi="Times New Roman" w:cs="Times New Roman"/>
          <w:sz w:val="24"/>
          <w:szCs w:val="24"/>
        </w:rPr>
        <w:t xml:space="preserve"> </w:t>
      </w:r>
      <w:r w:rsidRPr="002450AC">
        <w:rPr>
          <w:rFonts w:ascii="Times New Roman" w:hAnsi="Times New Roman" w:cs="Times New Roman"/>
          <w:sz w:val="24"/>
          <w:szCs w:val="24"/>
        </w:rPr>
        <w:t xml:space="preserve">(ECES) </w:t>
      </w:r>
      <w:r w:rsidR="009F5C96" w:rsidRPr="002450AC">
        <w:rPr>
          <w:rFonts w:ascii="Times New Roman" w:hAnsi="Times New Roman" w:cs="Times New Roman"/>
          <w:sz w:val="24"/>
          <w:szCs w:val="24"/>
        </w:rPr>
        <w:t>ș</w:t>
      </w:r>
      <w:r w:rsidRPr="002450AC">
        <w:rPr>
          <w:rFonts w:ascii="Times New Roman" w:hAnsi="Times New Roman" w:cs="Times New Roman"/>
          <w:sz w:val="24"/>
          <w:szCs w:val="24"/>
        </w:rPr>
        <w:t>i Centrul pentru Leadership Creativ- Leadership dincolo de granițe</w:t>
      </w:r>
      <w:r w:rsidR="00557800">
        <w:rPr>
          <w:rFonts w:ascii="Times New Roman" w:hAnsi="Times New Roman" w:cs="Times New Roman"/>
          <w:sz w:val="24"/>
          <w:szCs w:val="24"/>
        </w:rPr>
        <w:t xml:space="preserve"> </w:t>
      </w:r>
      <w:r w:rsidRPr="002450AC">
        <w:rPr>
          <w:rFonts w:ascii="Times New Roman" w:hAnsi="Times New Roman" w:cs="Times New Roman"/>
          <w:sz w:val="24"/>
          <w:szCs w:val="24"/>
        </w:rPr>
        <w:t>(CCL-LBB), parteneriat care vizează dezvoltarea capacit</w:t>
      </w:r>
      <w:r w:rsidR="00110ED9" w:rsidRPr="002450AC">
        <w:rPr>
          <w:rFonts w:ascii="Times New Roman" w:hAnsi="Times New Roman" w:cs="Times New Roman"/>
          <w:sz w:val="24"/>
          <w:szCs w:val="24"/>
        </w:rPr>
        <w:t>ă</w:t>
      </w:r>
      <w:r w:rsidRPr="002450AC">
        <w:rPr>
          <w:rFonts w:ascii="Times New Roman" w:hAnsi="Times New Roman" w:cs="Times New Roman"/>
          <w:sz w:val="24"/>
          <w:szCs w:val="24"/>
        </w:rPr>
        <w:t xml:space="preserve">ților de conducere </w:t>
      </w:r>
      <w:r w:rsidR="00110ED9" w:rsidRPr="002450AC">
        <w:rPr>
          <w:rFonts w:ascii="Times New Roman" w:hAnsi="Times New Roman" w:cs="Times New Roman"/>
          <w:sz w:val="24"/>
          <w:szCs w:val="24"/>
        </w:rPr>
        <w:t>ș</w:t>
      </w:r>
      <w:r w:rsidRPr="002450AC">
        <w:rPr>
          <w:rFonts w:ascii="Times New Roman" w:hAnsi="Times New Roman" w:cs="Times New Roman"/>
          <w:sz w:val="24"/>
          <w:szCs w:val="24"/>
        </w:rPr>
        <w:t xml:space="preserve">i management </w:t>
      </w:r>
      <w:r w:rsidR="00110ED9" w:rsidRPr="002450AC">
        <w:rPr>
          <w:rFonts w:ascii="Times New Roman" w:hAnsi="Times New Roman" w:cs="Times New Roman"/>
          <w:sz w:val="24"/>
          <w:szCs w:val="24"/>
        </w:rPr>
        <w:t>ș</w:t>
      </w:r>
      <w:r w:rsidRPr="002450AC">
        <w:rPr>
          <w:rFonts w:ascii="Times New Roman" w:hAnsi="Times New Roman" w:cs="Times New Roman"/>
          <w:sz w:val="24"/>
          <w:szCs w:val="24"/>
        </w:rPr>
        <w:t>i gesti</w:t>
      </w:r>
      <w:r w:rsidR="009F5C96" w:rsidRPr="002450AC">
        <w:rPr>
          <w:rFonts w:ascii="Times New Roman" w:hAnsi="Times New Roman" w:cs="Times New Roman"/>
          <w:sz w:val="24"/>
          <w:szCs w:val="24"/>
        </w:rPr>
        <w:t>onare</w:t>
      </w:r>
      <w:r w:rsidR="00B93966" w:rsidRPr="002450AC">
        <w:rPr>
          <w:rFonts w:ascii="Times New Roman" w:hAnsi="Times New Roman" w:cs="Times New Roman"/>
          <w:sz w:val="24"/>
          <w:szCs w:val="24"/>
        </w:rPr>
        <w:t xml:space="preserve"> </w:t>
      </w:r>
      <w:r w:rsidR="00504F47" w:rsidRPr="002450AC">
        <w:rPr>
          <w:rFonts w:ascii="Times New Roman" w:hAnsi="Times New Roman" w:cs="Times New Roman"/>
          <w:sz w:val="24"/>
          <w:szCs w:val="24"/>
        </w:rPr>
        <w:t>a conflictelor.</w:t>
      </w:r>
    </w:p>
    <w:p w14:paraId="12F9AC08" w14:textId="3D71CE07" w:rsidR="00BF1B66" w:rsidRPr="004B152E" w:rsidRDefault="00504F47" w:rsidP="00870F37">
      <w:pPr>
        <w:ind w:firstLine="720"/>
        <w:rPr>
          <w:rFonts w:ascii="Times New Roman" w:hAnsi="Times New Roman" w:cs="Times New Roman"/>
          <w:bCs/>
          <w:sz w:val="24"/>
          <w:szCs w:val="24"/>
          <w:lang w:val="ro-RO"/>
        </w:rPr>
      </w:pPr>
      <w:r w:rsidRPr="004B152E">
        <w:rPr>
          <w:rFonts w:ascii="Times New Roman" w:hAnsi="Times New Roman" w:cs="Times New Roman"/>
          <w:sz w:val="24"/>
          <w:szCs w:val="24"/>
          <w:lang w:val="ro-RO"/>
        </w:rPr>
        <w:t>O</w:t>
      </w:r>
      <w:r w:rsidR="00BF1B66" w:rsidRPr="004B152E">
        <w:rPr>
          <w:rFonts w:ascii="Times New Roman" w:hAnsi="Times New Roman" w:cs="Times New Roman"/>
          <w:sz w:val="24"/>
          <w:szCs w:val="24"/>
          <w:lang w:val="ro-RO"/>
        </w:rPr>
        <w:t>biectivul general al instruirii LEAD este de a analiza mijloacele prin care reprezentanții părților interesate electorale (adică reprezentanți ai organismelor de management electoral</w:t>
      </w:r>
      <w:r w:rsidR="00216773">
        <w:rPr>
          <w:rFonts w:ascii="Times New Roman" w:hAnsi="Times New Roman" w:cs="Times New Roman"/>
          <w:sz w:val="24"/>
          <w:szCs w:val="24"/>
          <w:lang w:val="ro-RO"/>
        </w:rPr>
        <w:t xml:space="preserve"> - </w:t>
      </w:r>
      <w:r w:rsidR="00BF1B66" w:rsidRPr="004B152E">
        <w:rPr>
          <w:rFonts w:ascii="Times New Roman" w:hAnsi="Times New Roman" w:cs="Times New Roman"/>
          <w:sz w:val="24"/>
          <w:szCs w:val="24"/>
          <w:lang w:val="ro-RO"/>
        </w:rPr>
        <w:t>O</w:t>
      </w:r>
      <w:r w:rsidR="00110ED9" w:rsidRPr="004B152E">
        <w:rPr>
          <w:rFonts w:ascii="Times New Roman" w:hAnsi="Times New Roman" w:cs="Times New Roman"/>
          <w:sz w:val="24"/>
          <w:szCs w:val="24"/>
          <w:lang w:val="ro-RO"/>
        </w:rPr>
        <w:t>M</w:t>
      </w:r>
      <w:r w:rsidR="00BF1B66" w:rsidRPr="004B152E">
        <w:rPr>
          <w:rFonts w:ascii="Times New Roman" w:hAnsi="Times New Roman" w:cs="Times New Roman"/>
          <w:sz w:val="24"/>
          <w:szCs w:val="24"/>
          <w:lang w:val="ro-RO"/>
        </w:rPr>
        <w:t>E), organizații neguvernamentale, partide politice, cadre universitare și practicieni își pot îmbunătăți abilitățile de conducere și pot integra aceste mijloace pentru a preveni și/sau a atenua escaladarea violenței electorale pe tot parcursul ciclului electoral.</w:t>
      </w:r>
    </w:p>
    <w:p w14:paraId="0F49732B" w14:textId="08638CE0" w:rsidR="00BF1B66" w:rsidRPr="004B152E" w:rsidRDefault="00BF1B66" w:rsidP="004B152E">
      <w:pPr>
        <w:ind w:firstLine="720"/>
        <w:rPr>
          <w:rFonts w:ascii="Times New Roman" w:hAnsi="Times New Roman" w:cs="Times New Roman"/>
          <w:sz w:val="24"/>
          <w:szCs w:val="24"/>
          <w:lang w:val="fr-FR"/>
        </w:rPr>
      </w:pPr>
      <w:proofErr w:type="spellStart"/>
      <w:r w:rsidRPr="004B152E">
        <w:rPr>
          <w:rFonts w:ascii="Times New Roman" w:hAnsi="Times New Roman" w:cs="Times New Roman"/>
          <w:sz w:val="24"/>
          <w:szCs w:val="24"/>
          <w:lang w:val="fr-FR"/>
        </w:rPr>
        <w:t>Conținutul</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instruirii</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organizate</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în</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cadrul</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Rețelei</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francofone</w:t>
      </w:r>
      <w:proofErr w:type="spellEnd"/>
      <w:r w:rsidRPr="004B152E">
        <w:rPr>
          <w:rFonts w:ascii="Times New Roman" w:hAnsi="Times New Roman" w:cs="Times New Roman"/>
          <w:sz w:val="24"/>
          <w:szCs w:val="24"/>
          <w:lang w:val="fr-FR"/>
        </w:rPr>
        <w:t xml:space="preserve"> de </w:t>
      </w:r>
      <w:proofErr w:type="spellStart"/>
      <w:r w:rsidRPr="004B152E">
        <w:rPr>
          <w:rFonts w:ascii="Times New Roman" w:hAnsi="Times New Roman" w:cs="Times New Roman"/>
          <w:sz w:val="24"/>
          <w:szCs w:val="24"/>
          <w:lang w:val="fr-FR"/>
        </w:rPr>
        <w:t>competențe</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electorale</w:t>
      </w:r>
      <w:proofErr w:type="spellEnd"/>
      <w:r w:rsidRPr="004B152E">
        <w:rPr>
          <w:rFonts w:ascii="Times New Roman" w:hAnsi="Times New Roman" w:cs="Times New Roman"/>
          <w:sz w:val="24"/>
          <w:szCs w:val="24"/>
          <w:lang w:val="fr-FR"/>
        </w:rPr>
        <w:t xml:space="preserve"> (</w:t>
      </w:r>
      <w:r w:rsidRPr="004B152E">
        <w:rPr>
          <w:rFonts w:ascii="Times New Roman" w:hAnsi="Times New Roman" w:cs="Times New Roman"/>
          <w:b/>
          <w:bCs/>
          <w:sz w:val="24"/>
          <w:szCs w:val="24"/>
          <w:lang w:val="fr-FR"/>
        </w:rPr>
        <w:t>RECEF</w:t>
      </w:r>
      <w:r w:rsidRPr="004B152E">
        <w:rPr>
          <w:rFonts w:ascii="Times New Roman" w:hAnsi="Times New Roman" w:cs="Times New Roman"/>
          <w:sz w:val="24"/>
          <w:szCs w:val="24"/>
          <w:lang w:val="fr-FR"/>
        </w:rPr>
        <w:t xml:space="preserve">) se </w:t>
      </w:r>
      <w:proofErr w:type="spellStart"/>
      <w:r w:rsidRPr="004B152E">
        <w:rPr>
          <w:rFonts w:ascii="Times New Roman" w:hAnsi="Times New Roman" w:cs="Times New Roman"/>
          <w:sz w:val="24"/>
          <w:szCs w:val="24"/>
          <w:lang w:val="fr-FR"/>
        </w:rPr>
        <w:t>concentrează</w:t>
      </w:r>
      <w:proofErr w:type="spellEnd"/>
      <w:r w:rsidRPr="004B152E">
        <w:rPr>
          <w:rFonts w:ascii="Times New Roman" w:hAnsi="Times New Roman" w:cs="Times New Roman"/>
          <w:sz w:val="24"/>
          <w:szCs w:val="24"/>
          <w:lang w:val="fr-FR"/>
        </w:rPr>
        <w:t xml:space="preserve"> </w:t>
      </w:r>
      <w:proofErr w:type="spellStart"/>
      <w:r w:rsidRPr="004B152E">
        <w:rPr>
          <w:rFonts w:ascii="Times New Roman" w:hAnsi="Times New Roman" w:cs="Times New Roman"/>
          <w:sz w:val="24"/>
          <w:szCs w:val="24"/>
          <w:lang w:val="fr-FR"/>
        </w:rPr>
        <w:t>pe</w:t>
      </w:r>
      <w:proofErr w:type="spellEnd"/>
      <w:r w:rsidRPr="004B152E">
        <w:rPr>
          <w:rFonts w:ascii="Times New Roman" w:hAnsi="Times New Roman" w:cs="Times New Roman"/>
          <w:sz w:val="24"/>
          <w:szCs w:val="24"/>
          <w:lang w:val="fr-FR"/>
        </w:rPr>
        <w:t xml:space="preserve">: </w:t>
      </w:r>
    </w:p>
    <w:p w14:paraId="0FD3FE4F" w14:textId="77777777" w:rsidR="00BF1B66" w:rsidRPr="004B152E" w:rsidRDefault="00BF1B66" w:rsidP="002450AC">
      <w:pPr>
        <w:rPr>
          <w:rFonts w:ascii="Times New Roman" w:hAnsi="Times New Roman" w:cs="Times New Roman"/>
          <w:sz w:val="24"/>
          <w:szCs w:val="24"/>
          <w:lang w:val="fr-FR"/>
        </w:rPr>
      </w:pPr>
    </w:p>
    <w:p w14:paraId="588B1342" w14:textId="66BA23B1" w:rsidR="009462D6" w:rsidRPr="002450AC" w:rsidRDefault="00BF1B66" w:rsidP="002450AC">
      <w:pPr>
        <w:pStyle w:val="ListParagraph"/>
        <w:numPr>
          <w:ilvl w:val="0"/>
          <w:numId w:val="7"/>
        </w:numPr>
        <w:spacing w:after="240"/>
        <w:jc w:val="both"/>
        <w:rPr>
          <w:rFonts w:ascii="Times New Roman" w:hAnsi="Times New Roman" w:cs="Times New Roman"/>
          <w:sz w:val="24"/>
          <w:szCs w:val="24"/>
        </w:rPr>
      </w:pPr>
      <w:proofErr w:type="spellStart"/>
      <w:r w:rsidRPr="002450AC">
        <w:rPr>
          <w:rFonts w:ascii="Times New Roman" w:hAnsi="Times New Roman" w:cs="Times New Roman"/>
          <w:sz w:val="24"/>
          <w:szCs w:val="24"/>
        </w:rPr>
        <w:lastRenderedPageBreak/>
        <w:t>Prevenirea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conflictelor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prin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participarea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incluzivă</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grupurilor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țintă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special a </w:t>
      </w:r>
      <w:proofErr w:type="spellStart"/>
      <w:r w:rsidRPr="002450AC">
        <w:rPr>
          <w:rFonts w:ascii="Times New Roman" w:hAnsi="Times New Roman" w:cs="Times New Roman"/>
          <w:sz w:val="24"/>
          <w:szCs w:val="24"/>
        </w:rPr>
        <w:t>femeilor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cooperarea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între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grupuri</w:t>
      </w:r>
      <w:proofErr w:type="spellEnd"/>
      <w:r w:rsidR="00557800">
        <w:rPr>
          <w:rFonts w:ascii="Times New Roman" w:hAnsi="Times New Roman" w:cs="Times New Roman"/>
          <w:sz w:val="24"/>
          <w:szCs w:val="24"/>
        </w:rPr>
        <w:t>;</w:t>
      </w:r>
    </w:p>
    <w:p w14:paraId="52CFCD54" w14:textId="3A0B24AF" w:rsidR="00BF1B66" w:rsidRPr="002450AC" w:rsidRDefault="00BF1B66" w:rsidP="002450AC">
      <w:pPr>
        <w:pStyle w:val="ListParagraph"/>
        <w:numPr>
          <w:ilvl w:val="0"/>
          <w:numId w:val="7"/>
        </w:numPr>
        <w:spacing w:after="240"/>
        <w:jc w:val="both"/>
        <w:rPr>
          <w:rFonts w:ascii="Times New Roman" w:hAnsi="Times New Roman" w:cs="Times New Roman"/>
          <w:sz w:val="24"/>
          <w:szCs w:val="24"/>
        </w:rPr>
      </w:pPr>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Utilizarea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instrumentelor</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prevenire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management al </w:t>
      </w:r>
      <w:proofErr w:type="spellStart"/>
      <w:r w:rsidRPr="002450AC">
        <w:rPr>
          <w:rFonts w:ascii="Times New Roman" w:hAnsi="Times New Roman" w:cs="Times New Roman"/>
          <w:sz w:val="24"/>
          <w:szCs w:val="24"/>
        </w:rPr>
        <w:t>conflictelor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incluziune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transparență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mediere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negociere</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către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femei</w:t>
      </w:r>
      <w:proofErr w:type="spellEnd"/>
    </w:p>
    <w:p w14:paraId="0904E4F0" w14:textId="77777777" w:rsidR="00BF1B66" w:rsidRPr="002450AC" w:rsidRDefault="00BF1B66" w:rsidP="002450AC">
      <w:pPr>
        <w:pStyle w:val="NoSpacing"/>
        <w:spacing w:after="240" w:line="360" w:lineRule="auto"/>
        <w:jc w:val="both"/>
        <w:rPr>
          <w:rFonts w:ascii="Times New Roman" w:hAnsi="Times New Roman" w:cs="Times New Roman"/>
          <w:sz w:val="24"/>
          <w:szCs w:val="24"/>
        </w:rPr>
      </w:pPr>
      <w:r w:rsidRPr="002450AC">
        <w:rPr>
          <w:rFonts w:ascii="Times New Roman" w:hAnsi="Times New Roman" w:cs="Times New Roman"/>
          <w:b/>
          <w:bCs/>
          <w:sz w:val="24"/>
          <w:szCs w:val="24"/>
        </w:rPr>
        <w:t xml:space="preserve">Agenda </w:t>
      </w:r>
      <w:r w:rsidRPr="002450AC">
        <w:rPr>
          <w:rFonts w:ascii="Times New Roman" w:hAnsi="Times New Roman" w:cs="Times New Roman"/>
          <w:sz w:val="24"/>
          <w:szCs w:val="24"/>
        </w:rPr>
        <w:t>evenimentului a presupus următoarele puncte:</w:t>
      </w:r>
    </w:p>
    <w:p w14:paraId="4BA42695" w14:textId="20CB4AA4" w:rsidR="009F5C96" w:rsidRPr="002450AC" w:rsidRDefault="00BF1B66" w:rsidP="002450AC">
      <w:pPr>
        <w:pStyle w:val="NoSpacing"/>
        <w:spacing w:after="240" w:line="276" w:lineRule="auto"/>
        <w:jc w:val="both"/>
        <w:rPr>
          <w:rFonts w:ascii="Times New Roman" w:hAnsi="Times New Roman" w:cs="Times New Roman"/>
          <w:b/>
          <w:bCs/>
          <w:sz w:val="24"/>
          <w:szCs w:val="24"/>
        </w:rPr>
      </w:pPr>
      <w:bookmarkStart w:id="3" w:name="_Hlk89779545"/>
      <w:r w:rsidRPr="002450AC">
        <w:rPr>
          <w:rFonts w:ascii="Times New Roman" w:hAnsi="Times New Roman" w:cs="Times New Roman"/>
          <w:b/>
          <w:bCs/>
          <w:sz w:val="24"/>
          <w:szCs w:val="24"/>
        </w:rPr>
        <w:t>SESIUNEA numărul 1 ( 2 decembrie</w:t>
      </w:r>
      <w:r w:rsidR="00FA454E">
        <w:rPr>
          <w:rFonts w:ascii="Times New Roman" w:hAnsi="Times New Roman" w:cs="Times New Roman"/>
          <w:b/>
          <w:bCs/>
          <w:sz w:val="24"/>
          <w:szCs w:val="24"/>
        </w:rPr>
        <w:t xml:space="preserve"> </w:t>
      </w:r>
      <w:r w:rsidRPr="002450AC">
        <w:rPr>
          <w:rFonts w:ascii="Times New Roman" w:hAnsi="Times New Roman" w:cs="Times New Roman"/>
          <w:b/>
          <w:bCs/>
          <w:sz w:val="24"/>
          <w:szCs w:val="24"/>
        </w:rPr>
        <w:t>2021)</w:t>
      </w:r>
      <w:bookmarkEnd w:id="3"/>
    </w:p>
    <w:p w14:paraId="02A28CC7" w14:textId="7F787818" w:rsidR="00BF1B66" w:rsidRPr="002450AC" w:rsidRDefault="00BF1B66" w:rsidP="002450AC">
      <w:pPr>
        <w:pStyle w:val="NoSpacing"/>
        <w:spacing w:after="240" w:line="276" w:lineRule="auto"/>
        <w:jc w:val="both"/>
        <w:rPr>
          <w:rFonts w:ascii="Times New Roman" w:hAnsi="Times New Roman" w:cs="Times New Roman"/>
          <w:b/>
          <w:bCs/>
          <w:sz w:val="24"/>
          <w:szCs w:val="24"/>
        </w:rPr>
      </w:pPr>
      <w:r w:rsidRPr="002450AC">
        <w:rPr>
          <w:rFonts w:ascii="Times New Roman" w:hAnsi="Times New Roman" w:cs="Times New Roman"/>
          <w:sz w:val="24"/>
          <w:szCs w:val="24"/>
        </w:rPr>
        <w:t>15.00 - 15.15- Prezentare RECEF / Forumul Femeilor</w:t>
      </w:r>
    </w:p>
    <w:p w14:paraId="30FF666A"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lang w:val="fr-FR"/>
        </w:rPr>
        <w:t>Introducere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participanți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și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facilitatori</w:t>
      </w:r>
      <w:proofErr w:type="spellEnd"/>
    </w:p>
    <w:p w14:paraId="5108CC39"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15.15 - 15.30- </w:t>
      </w:r>
      <w:proofErr w:type="spellStart"/>
      <w:r w:rsidRPr="002450AC">
        <w:rPr>
          <w:rFonts w:ascii="Times New Roman" w:hAnsi="Times New Roman" w:cs="Times New Roman"/>
          <w:sz w:val="24"/>
          <w:szCs w:val="24"/>
          <w:lang w:val="fr-FR"/>
        </w:rPr>
        <w:t>Introducere</w:t>
      </w:r>
      <w:proofErr w:type="spellEnd"/>
      <w:r w:rsidRPr="002450AC">
        <w:rPr>
          <w:rFonts w:ascii="Times New Roman" w:hAnsi="Times New Roman" w:cs="Times New Roman"/>
          <w:sz w:val="24"/>
          <w:szCs w:val="24"/>
          <w:lang w:val="fr-FR"/>
        </w:rPr>
        <w:t xml:space="preserve"> LEAD, </w:t>
      </w:r>
      <w:proofErr w:type="spellStart"/>
      <w:r w:rsidRPr="002450AC">
        <w:rPr>
          <w:rFonts w:ascii="Times New Roman" w:hAnsi="Times New Roman" w:cs="Times New Roman"/>
          <w:sz w:val="24"/>
          <w:szCs w:val="24"/>
          <w:lang w:val="fr-FR"/>
        </w:rPr>
        <w:t>obiective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și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concepte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cheie</w:t>
      </w:r>
      <w:proofErr w:type="spellEnd"/>
    </w:p>
    <w:p w14:paraId="598F7DC6"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15.30 - 16.00- Ce este un </w:t>
      </w:r>
      <w:proofErr w:type="spellStart"/>
      <w:r w:rsidRPr="002450AC">
        <w:rPr>
          <w:rFonts w:ascii="Times New Roman" w:hAnsi="Times New Roman" w:cs="Times New Roman"/>
          <w:sz w:val="24"/>
          <w:szCs w:val="24"/>
          <w:lang w:val="fr-FR"/>
        </w:rPr>
        <w:t>lider</w:t>
      </w:r>
      <w:proofErr w:type="spellEnd"/>
      <w:r w:rsidRPr="002450AC">
        <w:rPr>
          <w:rFonts w:ascii="Times New Roman" w:hAnsi="Times New Roman" w:cs="Times New Roman"/>
          <w:sz w:val="24"/>
          <w:szCs w:val="24"/>
          <w:lang w:val="fr-FR"/>
        </w:rPr>
        <w:t xml:space="preserve"> bun? </w:t>
      </w:r>
      <w:proofErr w:type="spellStart"/>
      <w:r w:rsidRPr="002450AC">
        <w:rPr>
          <w:rFonts w:ascii="Times New Roman" w:hAnsi="Times New Roman" w:cs="Times New Roman"/>
          <w:sz w:val="24"/>
          <w:szCs w:val="24"/>
          <w:lang w:val="fr-FR"/>
        </w:rPr>
        <w:t>Femeile</w:t>
      </w:r>
      <w:proofErr w:type="spellEnd"/>
      <w:r w:rsidRPr="002450AC">
        <w:rPr>
          <w:rFonts w:ascii="Times New Roman" w:hAnsi="Times New Roman" w:cs="Times New Roman"/>
          <w:sz w:val="24"/>
          <w:szCs w:val="24"/>
          <w:lang w:val="fr-FR"/>
        </w:rPr>
        <w:t xml:space="preserve"> ca </w:t>
      </w:r>
      <w:proofErr w:type="spellStart"/>
      <w:r w:rsidRPr="002450AC">
        <w:rPr>
          <w:rFonts w:ascii="Times New Roman" w:hAnsi="Times New Roman" w:cs="Times New Roman"/>
          <w:sz w:val="24"/>
          <w:szCs w:val="24"/>
          <w:lang w:val="fr-FR"/>
        </w:rPr>
        <w:t>lider</w:t>
      </w:r>
      <w:proofErr w:type="spellEnd"/>
    </w:p>
    <w:p w14:paraId="70D8F150"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16.00 - 16.30- </w:t>
      </w:r>
      <w:proofErr w:type="spellStart"/>
      <w:r w:rsidRPr="002450AC">
        <w:rPr>
          <w:rFonts w:ascii="Times New Roman" w:hAnsi="Times New Roman" w:cs="Times New Roman"/>
          <w:sz w:val="24"/>
          <w:szCs w:val="24"/>
          <w:lang w:val="fr-FR"/>
        </w:rPr>
        <w:t>Identitatea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socială</w:t>
      </w:r>
      <w:proofErr w:type="spellEnd"/>
    </w:p>
    <w:p w14:paraId="4DAE88D7"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16.30 - 17.00- Panorama de </w:t>
      </w:r>
      <w:proofErr w:type="spellStart"/>
      <w:r w:rsidRPr="002450AC">
        <w:rPr>
          <w:rFonts w:ascii="Times New Roman" w:hAnsi="Times New Roman" w:cs="Times New Roman"/>
          <w:sz w:val="24"/>
          <w:szCs w:val="24"/>
          <w:lang w:val="fr-FR"/>
        </w:rPr>
        <w:t>valori</w:t>
      </w:r>
      <w:proofErr w:type="spellEnd"/>
    </w:p>
    <w:p w14:paraId="3BC486D5"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17.00 - 17.15- </w:t>
      </w:r>
      <w:proofErr w:type="spellStart"/>
      <w:r w:rsidRPr="002450AC">
        <w:rPr>
          <w:rFonts w:ascii="Times New Roman" w:hAnsi="Times New Roman" w:cs="Times New Roman"/>
          <w:sz w:val="24"/>
          <w:szCs w:val="24"/>
          <w:lang w:val="fr-FR"/>
        </w:rPr>
        <w:t>Pauză</w:t>
      </w:r>
      <w:proofErr w:type="spellEnd"/>
    </w:p>
    <w:p w14:paraId="7D757457"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17.15 - 18.30- </w:t>
      </w:r>
      <w:proofErr w:type="spellStart"/>
      <w:r w:rsidRPr="002450AC">
        <w:rPr>
          <w:rFonts w:ascii="Times New Roman" w:hAnsi="Times New Roman" w:cs="Times New Roman"/>
          <w:sz w:val="24"/>
          <w:szCs w:val="24"/>
          <w:lang w:val="fr-FR"/>
        </w:rPr>
        <w:t>Prezentarea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ciclului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electoral</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Exercițiu</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asupra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ciclului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electoral</w:t>
      </w:r>
      <w:proofErr w:type="spellEnd"/>
      <w:r w:rsidRPr="002450AC">
        <w:rPr>
          <w:rFonts w:ascii="Times New Roman" w:hAnsi="Times New Roman" w:cs="Times New Roman"/>
          <w:sz w:val="24"/>
          <w:szCs w:val="24"/>
          <w:lang w:val="fr-FR"/>
        </w:rPr>
        <w:t xml:space="preserve"> – </w:t>
      </w:r>
      <w:proofErr w:type="spellStart"/>
      <w:r w:rsidRPr="002450AC">
        <w:rPr>
          <w:rFonts w:ascii="Times New Roman" w:hAnsi="Times New Roman" w:cs="Times New Roman"/>
          <w:sz w:val="24"/>
          <w:szCs w:val="24"/>
          <w:lang w:val="fr-FR"/>
        </w:rPr>
        <w:t>rolul</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femeii</w:t>
      </w:r>
      <w:proofErr w:type="spellEnd"/>
    </w:p>
    <w:p w14:paraId="1DFD1B14" w14:textId="77777777" w:rsidR="00BF1B66" w:rsidRPr="002450AC" w:rsidRDefault="00BF1B66" w:rsidP="002450AC">
      <w:pPr>
        <w:jc w:val="both"/>
        <w:rPr>
          <w:rFonts w:ascii="Times New Roman" w:hAnsi="Times New Roman" w:cs="Times New Roman"/>
          <w:sz w:val="24"/>
          <w:szCs w:val="24"/>
          <w:lang w:val="fr-FR"/>
        </w:rPr>
      </w:pPr>
      <w:bookmarkStart w:id="4" w:name="_Hlk89779935"/>
      <w:r w:rsidRPr="002450AC">
        <w:rPr>
          <w:rFonts w:ascii="Times New Roman" w:hAnsi="Times New Roman" w:cs="Times New Roman"/>
          <w:sz w:val="24"/>
          <w:szCs w:val="24"/>
          <w:lang w:val="fr-FR"/>
        </w:rPr>
        <w:t xml:space="preserve">18.30 - 19.00- </w:t>
      </w:r>
      <w:proofErr w:type="spellStart"/>
      <w:r w:rsidRPr="002450AC">
        <w:rPr>
          <w:rFonts w:ascii="Times New Roman" w:hAnsi="Times New Roman" w:cs="Times New Roman"/>
          <w:sz w:val="24"/>
          <w:szCs w:val="24"/>
          <w:lang w:val="fr-FR"/>
        </w:rPr>
        <w:t>Întrebări</w:t>
      </w:r>
      <w:proofErr w:type="spellEnd"/>
      <w:r w:rsidRPr="002450AC">
        <w:rPr>
          <w:rFonts w:ascii="Times New Roman" w:hAnsi="Times New Roman" w:cs="Times New Roman"/>
          <w:sz w:val="24"/>
          <w:szCs w:val="24"/>
          <w:lang w:val="fr-FR"/>
        </w:rPr>
        <w:t xml:space="preserve"> / </w:t>
      </w:r>
      <w:proofErr w:type="spellStart"/>
      <w:r w:rsidRPr="002450AC">
        <w:rPr>
          <w:rFonts w:ascii="Times New Roman" w:hAnsi="Times New Roman" w:cs="Times New Roman"/>
          <w:sz w:val="24"/>
          <w:szCs w:val="24"/>
          <w:lang w:val="fr-FR"/>
        </w:rPr>
        <w:t>răspunsuri</w:t>
      </w:r>
      <w:proofErr w:type="spellEnd"/>
      <w:r w:rsidRPr="002450AC">
        <w:rPr>
          <w:rFonts w:ascii="Times New Roman" w:hAnsi="Times New Roman" w:cs="Times New Roman"/>
          <w:sz w:val="24"/>
          <w:szCs w:val="24"/>
          <w:lang w:val="fr-FR"/>
        </w:rPr>
        <w:t xml:space="preserve"> / </w:t>
      </w:r>
      <w:proofErr w:type="spellStart"/>
      <w:r w:rsidRPr="002450AC">
        <w:rPr>
          <w:rFonts w:ascii="Times New Roman" w:hAnsi="Times New Roman" w:cs="Times New Roman"/>
          <w:sz w:val="24"/>
          <w:szCs w:val="24"/>
          <w:lang w:val="fr-FR"/>
        </w:rPr>
        <w:t>schimburi</w:t>
      </w:r>
      <w:proofErr w:type="spellEnd"/>
    </w:p>
    <w:bookmarkEnd w:id="4"/>
    <w:p w14:paraId="12049048" w14:textId="117B1718" w:rsidR="00BF1B66" w:rsidRPr="002450AC" w:rsidRDefault="00BF1B66" w:rsidP="002450AC">
      <w:pPr>
        <w:jc w:val="both"/>
        <w:rPr>
          <w:rFonts w:ascii="Times New Roman" w:hAnsi="Times New Roman" w:cs="Times New Roman"/>
          <w:b/>
          <w:bCs/>
          <w:sz w:val="24"/>
          <w:szCs w:val="24"/>
          <w:lang w:val="fr-FR"/>
        </w:rPr>
      </w:pPr>
      <w:r w:rsidRPr="002450AC">
        <w:rPr>
          <w:rFonts w:ascii="Times New Roman" w:hAnsi="Times New Roman" w:cs="Times New Roman"/>
          <w:b/>
          <w:bCs/>
          <w:sz w:val="24"/>
          <w:szCs w:val="24"/>
          <w:lang w:val="fr-FR"/>
        </w:rPr>
        <w:t xml:space="preserve">SESIUNEA </w:t>
      </w:r>
      <w:proofErr w:type="spellStart"/>
      <w:r w:rsidRPr="002450AC">
        <w:rPr>
          <w:rFonts w:ascii="Times New Roman" w:hAnsi="Times New Roman" w:cs="Times New Roman"/>
          <w:b/>
          <w:bCs/>
          <w:sz w:val="24"/>
          <w:szCs w:val="24"/>
          <w:lang w:val="fr-FR"/>
        </w:rPr>
        <w:t>numărul</w:t>
      </w:r>
      <w:proofErr w:type="spellEnd"/>
      <w:r w:rsidRPr="002450AC">
        <w:rPr>
          <w:rFonts w:ascii="Times New Roman" w:hAnsi="Times New Roman" w:cs="Times New Roman"/>
          <w:b/>
          <w:bCs/>
          <w:sz w:val="24"/>
          <w:szCs w:val="24"/>
          <w:lang w:val="fr-FR"/>
        </w:rPr>
        <w:t xml:space="preserve"> 2 (3 </w:t>
      </w:r>
      <w:proofErr w:type="spellStart"/>
      <w:r w:rsidRPr="002450AC">
        <w:rPr>
          <w:rFonts w:ascii="Times New Roman" w:hAnsi="Times New Roman" w:cs="Times New Roman"/>
          <w:b/>
          <w:bCs/>
          <w:sz w:val="24"/>
          <w:szCs w:val="24"/>
          <w:lang w:val="fr-FR"/>
        </w:rPr>
        <w:t>decembrie</w:t>
      </w:r>
      <w:proofErr w:type="spellEnd"/>
      <w:r w:rsidRPr="002450AC">
        <w:rPr>
          <w:rFonts w:ascii="Times New Roman" w:hAnsi="Times New Roman" w:cs="Times New Roman"/>
          <w:b/>
          <w:bCs/>
          <w:sz w:val="24"/>
          <w:szCs w:val="24"/>
          <w:lang w:val="fr-FR"/>
        </w:rPr>
        <w:t xml:space="preserve"> 2021)</w:t>
      </w:r>
    </w:p>
    <w:p w14:paraId="541FCE9B"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15.00 - 15.30- </w:t>
      </w:r>
      <w:proofErr w:type="spellStart"/>
      <w:r w:rsidRPr="002450AC">
        <w:rPr>
          <w:rFonts w:ascii="Times New Roman" w:hAnsi="Times New Roman" w:cs="Times New Roman"/>
          <w:sz w:val="24"/>
          <w:szCs w:val="24"/>
          <w:lang w:val="fr-FR"/>
        </w:rPr>
        <w:t>Fazele</w:t>
      </w:r>
      <w:proofErr w:type="spellEnd"/>
      <w:r w:rsidRPr="002450AC">
        <w:rPr>
          <w:rFonts w:ascii="Times New Roman" w:hAnsi="Times New Roman" w:cs="Times New Roman"/>
          <w:sz w:val="24"/>
          <w:szCs w:val="24"/>
          <w:lang w:val="fr-FR"/>
        </w:rPr>
        <w:t xml:space="preserve"> fragile ale </w:t>
      </w:r>
      <w:proofErr w:type="spellStart"/>
      <w:r w:rsidRPr="002450AC">
        <w:rPr>
          <w:rFonts w:ascii="Times New Roman" w:hAnsi="Times New Roman" w:cs="Times New Roman"/>
          <w:sz w:val="24"/>
          <w:szCs w:val="24"/>
          <w:lang w:val="fr-FR"/>
        </w:rPr>
        <w:t>ciclului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electoral</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surse</w:t>
      </w:r>
      <w:proofErr w:type="spellEnd"/>
      <w:r w:rsidRPr="002450AC">
        <w:rPr>
          <w:rFonts w:ascii="Times New Roman" w:hAnsi="Times New Roman" w:cs="Times New Roman"/>
          <w:sz w:val="24"/>
          <w:szCs w:val="24"/>
          <w:lang w:val="fr-FR"/>
        </w:rPr>
        <w:t xml:space="preserve"> interne </w:t>
      </w:r>
      <w:proofErr w:type="spellStart"/>
      <w:r w:rsidRPr="002450AC">
        <w:rPr>
          <w:rFonts w:ascii="Times New Roman" w:hAnsi="Times New Roman" w:cs="Times New Roman"/>
          <w:sz w:val="24"/>
          <w:szCs w:val="24"/>
          <w:lang w:val="fr-FR"/>
        </w:rPr>
        <w:t>și</w:t>
      </w:r>
      <w:proofErr w:type="spellEnd"/>
      <w:r w:rsidRPr="002450AC">
        <w:rPr>
          <w:rFonts w:ascii="Times New Roman" w:hAnsi="Times New Roman" w:cs="Times New Roman"/>
          <w:sz w:val="24"/>
          <w:szCs w:val="24"/>
          <w:lang w:val="fr-FR"/>
        </w:rPr>
        <w:t xml:space="preserve"> externe</w:t>
      </w:r>
    </w:p>
    <w:p w14:paraId="6345EFD7" w14:textId="77777777" w:rsidR="00BF1B66" w:rsidRPr="002450AC" w:rsidRDefault="00BF1B66" w:rsidP="002450AC">
      <w:pPr>
        <w:jc w:val="both"/>
        <w:rPr>
          <w:rFonts w:ascii="Times New Roman" w:hAnsi="Times New Roman" w:cs="Times New Roman"/>
          <w:sz w:val="24"/>
          <w:szCs w:val="24"/>
        </w:rPr>
      </w:pPr>
      <w:r w:rsidRPr="002450AC">
        <w:rPr>
          <w:rFonts w:ascii="Times New Roman" w:hAnsi="Times New Roman" w:cs="Times New Roman"/>
          <w:sz w:val="24"/>
          <w:szCs w:val="24"/>
        </w:rPr>
        <w:t xml:space="preserve">15.30 - 16.00- </w:t>
      </w:r>
      <w:proofErr w:type="spellStart"/>
      <w:r w:rsidRPr="002450AC">
        <w:rPr>
          <w:rFonts w:ascii="Times New Roman" w:hAnsi="Times New Roman" w:cs="Times New Roman"/>
          <w:sz w:val="24"/>
          <w:szCs w:val="24"/>
        </w:rPr>
        <w:t>Introducere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litigiile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electorale</w:t>
      </w:r>
      <w:proofErr w:type="spellEnd"/>
    </w:p>
    <w:p w14:paraId="0D0EFBA7"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rPr>
        <w:t xml:space="preserve">16.00 - 16.30- </w:t>
      </w:r>
      <w:proofErr w:type="spellStart"/>
      <w:r w:rsidRPr="002450AC">
        <w:rPr>
          <w:rFonts w:ascii="Times New Roman" w:hAnsi="Times New Roman" w:cs="Times New Roman"/>
          <w:sz w:val="24"/>
          <w:szCs w:val="24"/>
        </w:rPr>
        <w:t>Rolul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femeilor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prevenirea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conflictelor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lang w:val="fr-FR"/>
        </w:rPr>
        <w:t>Incluziune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și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transparență</w:t>
      </w:r>
      <w:proofErr w:type="spellEnd"/>
    </w:p>
    <w:p w14:paraId="12D8E267"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16.30 - 16.15- </w:t>
      </w:r>
      <w:proofErr w:type="spellStart"/>
      <w:r w:rsidRPr="002450AC">
        <w:rPr>
          <w:rFonts w:ascii="Times New Roman" w:hAnsi="Times New Roman" w:cs="Times New Roman"/>
          <w:sz w:val="24"/>
          <w:szCs w:val="24"/>
          <w:lang w:val="fr-FR"/>
        </w:rPr>
        <w:t>Pauză</w:t>
      </w:r>
      <w:proofErr w:type="spellEnd"/>
    </w:p>
    <w:p w14:paraId="25724DC1" w14:textId="77777777" w:rsidR="00BF1B66" w:rsidRPr="002450AC" w:rsidRDefault="00BF1B66" w:rsidP="002450AC">
      <w:p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16.15 - 17.00- </w:t>
      </w:r>
      <w:proofErr w:type="spellStart"/>
      <w:r w:rsidRPr="002450AC">
        <w:rPr>
          <w:rFonts w:ascii="Times New Roman" w:hAnsi="Times New Roman" w:cs="Times New Roman"/>
          <w:sz w:val="24"/>
          <w:szCs w:val="24"/>
          <w:lang w:val="fr-FR"/>
        </w:rPr>
        <w:t>Planificare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și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comunicare</w:t>
      </w:r>
      <w:proofErr w:type="spellEnd"/>
      <w:r w:rsidRPr="002450AC">
        <w:rPr>
          <w:rFonts w:ascii="Times New Roman" w:hAnsi="Times New Roman" w:cs="Times New Roman"/>
          <w:sz w:val="24"/>
          <w:szCs w:val="24"/>
          <w:lang w:val="fr-FR"/>
        </w:rPr>
        <w:t xml:space="preserve"> - instrumente de </w:t>
      </w:r>
      <w:proofErr w:type="spellStart"/>
      <w:r w:rsidRPr="002450AC">
        <w:rPr>
          <w:rFonts w:ascii="Times New Roman" w:hAnsi="Times New Roman" w:cs="Times New Roman"/>
          <w:sz w:val="24"/>
          <w:szCs w:val="24"/>
          <w:lang w:val="fr-FR"/>
        </w:rPr>
        <w:t>prevenire</w:t>
      </w:r>
      <w:proofErr w:type="spellEnd"/>
      <w:r w:rsidRPr="002450AC">
        <w:rPr>
          <w:rFonts w:ascii="Times New Roman" w:hAnsi="Times New Roman" w:cs="Times New Roman"/>
          <w:sz w:val="24"/>
          <w:szCs w:val="24"/>
          <w:lang w:val="fr-FR"/>
        </w:rPr>
        <w:t xml:space="preserve"> a </w:t>
      </w:r>
      <w:proofErr w:type="spellStart"/>
      <w:r w:rsidRPr="002450AC">
        <w:rPr>
          <w:rFonts w:ascii="Times New Roman" w:hAnsi="Times New Roman" w:cs="Times New Roman"/>
          <w:sz w:val="24"/>
          <w:szCs w:val="24"/>
          <w:lang w:val="fr-FR"/>
        </w:rPr>
        <w:t>conflictelor</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electorale</w:t>
      </w:r>
      <w:proofErr w:type="spellEnd"/>
    </w:p>
    <w:p w14:paraId="2D1DB1C4" w14:textId="77777777" w:rsidR="00BF1B66" w:rsidRPr="002450AC" w:rsidRDefault="00BF1B66" w:rsidP="002450AC">
      <w:pPr>
        <w:jc w:val="both"/>
        <w:rPr>
          <w:rFonts w:ascii="Times New Roman" w:hAnsi="Times New Roman" w:cs="Times New Roman"/>
          <w:sz w:val="24"/>
          <w:szCs w:val="24"/>
        </w:rPr>
      </w:pPr>
      <w:r w:rsidRPr="002450AC">
        <w:rPr>
          <w:rFonts w:ascii="Times New Roman" w:hAnsi="Times New Roman" w:cs="Times New Roman"/>
          <w:sz w:val="24"/>
          <w:szCs w:val="24"/>
        </w:rPr>
        <w:t xml:space="preserve">17.00 - 17.30- </w:t>
      </w:r>
      <w:proofErr w:type="spellStart"/>
      <w:r w:rsidRPr="002450AC">
        <w:rPr>
          <w:rFonts w:ascii="Times New Roman" w:hAnsi="Times New Roman" w:cs="Times New Roman"/>
          <w:sz w:val="24"/>
          <w:szCs w:val="24"/>
        </w:rPr>
        <w:t>Mediere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negociere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Unde</w:t>
      </w:r>
      <w:proofErr w:type="spellEnd"/>
      <w:r w:rsidRPr="002450AC">
        <w:rPr>
          <w:rFonts w:ascii="Times New Roman" w:hAnsi="Times New Roman" w:cs="Times New Roman"/>
          <w:sz w:val="24"/>
          <w:szCs w:val="24"/>
        </w:rPr>
        <w:t xml:space="preserve"> sunt </w:t>
      </w:r>
      <w:proofErr w:type="spellStart"/>
      <w:r w:rsidRPr="002450AC">
        <w:rPr>
          <w:rFonts w:ascii="Times New Roman" w:hAnsi="Times New Roman" w:cs="Times New Roman"/>
          <w:sz w:val="24"/>
          <w:szCs w:val="24"/>
        </w:rPr>
        <w:t>femeile</w:t>
      </w:r>
      <w:proofErr w:type="spellEnd"/>
      <w:r w:rsidRPr="002450AC">
        <w:rPr>
          <w:rFonts w:ascii="Times New Roman" w:hAnsi="Times New Roman" w:cs="Times New Roman"/>
          <w:sz w:val="24"/>
          <w:szCs w:val="24"/>
        </w:rPr>
        <w:t>?</w:t>
      </w:r>
    </w:p>
    <w:p w14:paraId="67397F12" w14:textId="77777777" w:rsidR="00BF1B66" w:rsidRPr="00125CC7" w:rsidRDefault="00BF1B66" w:rsidP="002450AC">
      <w:pPr>
        <w:jc w:val="both"/>
        <w:rPr>
          <w:rFonts w:ascii="Times New Roman" w:hAnsi="Times New Roman" w:cs="Times New Roman"/>
          <w:sz w:val="24"/>
          <w:szCs w:val="24"/>
          <w:lang w:val="fr-FR"/>
        </w:rPr>
      </w:pPr>
      <w:r w:rsidRPr="00125CC7">
        <w:rPr>
          <w:rFonts w:ascii="Times New Roman" w:hAnsi="Times New Roman" w:cs="Times New Roman"/>
          <w:sz w:val="24"/>
          <w:szCs w:val="24"/>
          <w:lang w:val="fr-FR"/>
        </w:rPr>
        <w:t xml:space="preserve">18.30 - 19.00- </w:t>
      </w:r>
      <w:proofErr w:type="spellStart"/>
      <w:r w:rsidRPr="00125CC7">
        <w:rPr>
          <w:rFonts w:ascii="Times New Roman" w:hAnsi="Times New Roman" w:cs="Times New Roman"/>
          <w:sz w:val="24"/>
          <w:szCs w:val="24"/>
          <w:lang w:val="fr-FR"/>
        </w:rPr>
        <w:t>Întrebări</w:t>
      </w:r>
      <w:proofErr w:type="spellEnd"/>
      <w:r w:rsidRPr="00125CC7">
        <w:rPr>
          <w:rFonts w:ascii="Times New Roman" w:hAnsi="Times New Roman" w:cs="Times New Roman"/>
          <w:sz w:val="24"/>
          <w:szCs w:val="24"/>
          <w:lang w:val="fr-FR"/>
        </w:rPr>
        <w:t xml:space="preserve"> / </w:t>
      </w:r>
      <w:proofErr w:type="spellStart"/>
      <w:r w:rsidRPr="00125CC7">
        <w:rPr>
          <w:rFonts w:ascii="Times New Roman" w:hAnsi="Times New Roman" w:cs="Times New Roman"/>
          <w:sz w:val="24"/>
          <w:szCs w:val="24"/>
          <w:lang w:val="fr-FR"/>
        </w:rPr>
        <w:t>răspunsuri</w:t>
      </w:r>
      <w:proofErr w:type="spellEnd"/>
      <w:r w:rsidRPr="00125CC7">
        <w:rPr>
          <w:rFonts w:ascii="Times New Roman" w:hAnsi="Times New Roman" w:cs="Times New Roman"/>
          <w:sz w:val="24"/>
          <w:szCs w:val="24"/>
          <w:lang w:val="fr-FR"/>
        </w:rPr>
        <w:t xml:space="preserve"> / </w:t>
      </w:r>
      <w:proofErr w:type="spellStart"/>
      <w:r w:rsidRPr="00125CC7">
        <w:rPr>
          <w:rFonts w:ascii="Times New Roman" w:hAnsi="Times New Roman" w:cs="Times New Roman"/>
          <w:sz w:val="24"/>
          <w:szCs w:val="24"/>
          <w:lang w:val="fr-FR"/>
        </w:rPr>
        <w:t>schimburi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Concluzii</w:t>
      </w:r>
      <w:proofErr w:type="spellEnd"/>
    </w:p>
    <w:p w14:paraId="039572AF" w14:textId="02A6AF30" w:rsidR="00BF1B66" w:rsidRPr="002450AC" w:rsidRDefault="00BF1B66" w:rsidP="004B152E">
      <w:pPr>
        <w:ind w:firstLine="720"/>
        <w:jc w:val="both"/>
        <w:rPr>
          <w:rFonts w:ascii="Times New Roman" w:hAnsi="Times New Roman" w:cs="Times New Roman"/>
          <w:sz w:val="24"/>
          <w:szCs w:val="24"/>
          <w:lang w:val="fr-FR"/>
        </w:rPr>
      </w:pPr>
      <w:proofErr w:type="spellStart"/>
      <w:r w:rsidRPr="002450AC">
        <w:rPr>
          <w:rFonts w:ascii="Times New Roman" w:hAnsi="Times New Roman" w:cs="Times New Roman"/>
          <w:sz w:val="24"/>
          <w:szCs w:val="24"/>
          <w:lang w:val="fr-FR"/>
        </w:rPr>
        <w:lastRenderedPageBreak/>
        <w:t>Evenimentul</w:t>
      </w:r>
      <w:proofErr w:type="spellEnd"/>
      <w:r w:rsidRPr="002450AC">
        <w:rPr>
          <w:rFonts w:ascii="Times New Roman" w:hAnsi="Times New Roman" w:cs="Times New Roman"/>
          <w:sz w:val="24"/>
          <w:szCs w:val="24"/>
          <w:lang w:val="fr-FR"/>
        </w:rPr>
        <w:t xml:space="preserve"> a </w:t>
      </w:r>
      <w:proofErr w:type="spellStart"/>
      <w:r w:rsidRPr="002450AC">
        <w:rPr>
          <w:rFonts w:ascii="Times New Roman" w:hAnsi="Times New Roman" w:cs="Times New Roman"/>
          <w:sz w:val="24"/>
          <w:szCs w:val="24"/>
          <w:lang w:val="fr-FR"/>
        </w:rPr>
        <w:t>fost</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deschis</w:t>
      </w:r>
      <w:proofErr w:type="spellEnd"/>
      <w:r w:rsidRPr="002450AC">
        <w:rPr>
          <w:rFonts w:ascii="Times New Roman" w:hAnsi="Times New Roman" w:cs="Times New Roman"/>
          <w:sz w:val="24"/>
          <w:szCs w:val="24"/>
          <w:lang w:val="fr-FR"/>
        </w:rPr>
        <w:t xml:space="preserve"> de  </w:t>
      </w:r>
      <w:proofErr w:type="spellStart"/>
      <w:r w:rsidRPr="002450AC">
        <w:rPr>
          <w:rFonts w:ascii="Times New Roman" w:hAnsi="Times New Roman" w:cs="Times New Roman"/>
          <w:sz w:val="24"/>
          <w:szCs w:val="24"/>
          <w:lang w:val="fr-FR"/>
        </w:rPr>
        <w:t>domnul</w:t>
      </w:r>
      <w:proofErr w:type="spellEnd"/>
      <w:r w:rsidRPr="002450AC">
        <w:rPr>
          <w:rFonts w:ascii="Times New Roman" w:hAnsi="Times New Roman" w:cs="Times New Roman"/>
          <w:sz w:val="24"/>
          <w:szCs w:val="24"/>
          <w:lang w:val="fr-FR"/>
        </w:rPr>
        <w:t xml:space="preserve"> Adolfo </w:t>
      </w:r>
      <w:proofErr w:type="spellStart"/>
      <w:r w:rsidRPr="002450AC">
        <w:rPr>
          <w:rFonts w:ascii="Times New Roman" w:hAnsi="Times New Roman" w:cs="Times New Roman"/>
          <w:sz w:val="24"/>
          <w:szCs w:val="24"/>
          <w:lang w:val="fr-FR"/>
        </w:rPr>
        <w:t>Cayuso</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dna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Adina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Borcan</w:t>
      </w:r>
      <w:proofErr w:type="spellEnd"/>
      <w:r w:rsidRPr="002450AC">
        <w:rPr>
          <w:rFonts w:ascii="Times New Roman" w:hAnsi="Times New Roman" w:cs="Times New Roman"/>
          <w:sz w:val="24"/>
          <w:szCs w:val="24"/>
          <w:lang w:val="fr-FR"/>
        </w:rPr>
        <w:t xml:space="preserve"> </w:t>
      </w:r>
      <w:proofErr w:type="spellStart"/>
      <w:r w:rsidR="00125CC7">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doamna</w:t>
      </w:r>
      <w:proofErr w:type="spellEnd"/>
      <w:r w:rsidRPr="002450AC">
        <w:rPr>
          <w:rFonts w:ascii="Times New Roman" w:hAnsi="Times New Roman" w:cs="Times New Roman"/>
          <w:sz w:val="24"/>
          <w:szCs w:val="24"/>
          <w:lang w:val="fr-FR"/>
        </w:rPr>
        <w:t xml:space="preserve"> Eva </w:t>
      </w:r>
      <w:proofErr w:type="spellStart"/>
      <w:r w:rsidRPr="002450AC">
        <w:rPr>
          <w:rFonts w:ascii="Times New Roman" w:hAnsi="Times New Roman" w:cs="Times New Roman"/>
          <w:sz w:val="24"/>
          <w:szCs w:val="24"/>
          <w:lang w:val="fr-FR"/>
        </w:rPr>
        <w:t>Palmans</w:t>
      </w:r>
      <w:proofErr w:type="spellEnd"/>
      <w:r w:rsidRPr="002450AC">
        <w:rPr>
          <w:rFonts w:ascii="Times New Roman" w:hAnsi="Times New Roman" w:cs="Times New Roman"/>
          <w:sz w:val="24"/>
          <w:szCs w:val="24"/>
          <w:lang w:val="fr-FR"/>
        </w:rPr>
        <w:t xml:space="preserve">, ca </w:t>
      </w:r>
      <w:r w:rsidR="00126130">
        <w:rPr>
          <w:rFonts w:ascii="Times New Roman" w:hAnsi="Times New Roman" w:cs="Times New Roman"/>
          <w:sz w:val="24"/>
          <w:szCs w:val="24"/>
          <w:lang w:val="ro-RO"/>
        </w:rPr>
        <w:t>ș</w:t>
      </w:r>
      <w:r w:rsidRPr="002450AC">
        <w:rPr>
          <w:rFonts w:ascii="Times New Roman" w:hAnsi="Times New Roman" w:cs="Times New Roman"/>
          <w:sz w:val="24"/>
          <w:szCs w:val="24"/>
          <w:lang w:val="fr-FR"/>
        </w:rPr>
        <w:t xml:space="preserve">i </w:t>
      </w:r>
      <w:proofErr w:type="spellStart"/>
      <w:r w:rsidRPr="002450AC">
        <w:rPr>
          <w:rFonts w:ascii="Times New Roman" w:hAnsi="Times New Roman" w:cs="Times New Roman"/>
          <w:sz w:val="24"/>
          <w:szCs w:val="24"/>
          <w:lang w:val="fr-FR"/>
        </w:rPr>
        <w:t>reprezentanți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experti</w:t>
      </w:r>
      <w:proofErr w:type="spellEnd"/>
      <w:r w:rsidRPr="002450AC">
        <w:rPr>
          <w:rFonts w:ascii="Times New Roman" w:hAnsi="Times New Roman" w:cs="Times New Roman"/>
          <w:sz w:val="24"/>
          <w:szCs w:val="24"/>
          <w:lang w:val="fr-FR"/>
        </w:rPr>
        <w:t xml:space="preserve"> ai  ECES. </w:t>
      </w:r>
      <w:proofErr w:type="spellStart"/>
      <w:r w:rsidRPr="002450AC">
        <w:rPr>
          <w:rFonts w:ascii="Times New Roman" w:hAnsi="Times New Roman" w:cs="Times New Roman"/>
          <w:sz w:val="24"/>
          <w:szCs w:val="24"/>
          <w:lang w:val="fr-FR"/>
        </w:rPr>
        <w:t>Aceștia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de</w:t>
      </w:r>
      <w:r w:rsidR="00BB5D9B" w:rsidRPr="002450AC">
        <w:rPr>
          <w:rFonts w:ascii="Times New Roman" w:hAnsi="Times New Roman" w:cs="Times New Roman"/>
          <w:sz w:val="24"/>
          <w:szCs w:val="24"/>
          <w:lang w:val="fr-FR"/>
        </w:rPr>
        <w:t>ț</w:t>
      </w:r>
      <w:r w:rsidRPr="002450AC">
        <w:rPr>
          <w:rFonts w:ascii="Times New Roman" w:hAnsi="Times New Roman" w:cs="Times New Roman"/>
          <w:sz w:val="24"/>
          <w:szCs w:val="24"/>
          <w:lang w:val="fr-FR"/>
        </w:rPr>
        <w:t>in</w:t>
      </w:r>
      <w:proofErr w:type="spellEnd"/>
      <w:r w:rsidRPr="002450AC">
        <w:rPr>
          <w:rFonts w:ascii="Times New Roman" w:hAnsi="Times New Roman" w:cs="Times New Roman"/>
          <w:sz w:val="24"/>
          <w:szCs w:val="24"/>
          <w:lang w:val="fr-FR"/>
        </w:rPr>
        <w:t xml:space="preserve"> o </w:t>
      </w:r>
      <w:proofErr w:type="spellStart"/>
      <w:r w:rsidRPr="002450AC">
        <w:rPr>
          <w:rFonts w:ascii="Times New Roman" w:hAnsi="Times New Roman" w:cs="Times New Roman"/>
          <w:sz w:val="24"/>
          <w:szCs w:val="24"/>
          <w:lang w:val="fr-FR"/>
        </w:rPr>
        <w:t>vastă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experienț</w:t>
      </w:r>
      <w:r w:rsidR="00BB5D9B" w:rsidRPr="002450AC">
        <w:rPr>
          <w:rFonts w:ascii="Times New Roman" w:hAnsi="Times New Roman" w:cs="Times New Roman"/>
          <w:sz w:val="24"/>
          <w:szCs w:val="24"/>
          <w:lang w:val="fr-FR"/>
        </w:rPr>
        <w:t>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atât</w:t>
      </w:r>
      <w:proofErr w:type="spellEnd"/>
      <w:r w:rsidRPr="002450AC">
        <w:rPr>
          <w:rFonts w:ascii="Times New Roman" w:hAnsi="Times New Roman" w:cs="Times New Roman"/>
          <w:sz w:val="24"/>
          <w:szCs w:val="24"/>
          <w:lang w:val="fr-FR"/>
        </w:rPr>
        <w:t xml:space="preserve"> ca </w:t>
      </w:r>
      <w:proofErr w:type="spellStart"/>
      <w:r w:rsidRPr="002450AC">
        <w:rPr>
          <w:rFonts w:ascii="Times New Roman" w:hAnsi="Times New Roman" w:cs="Times New Roman"/>
          <w:sz w:val="24"/>
          <w:szCs w:val="24"/>
          <w:lang w:val="fr-FR"/>
        </w:rPr>
        <w:t>experți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w:t>
      </w:r>
      <w:r w:rsidR="00BB5D9B" w:rsidRPr="002450AC">
        <w:rPr>
          <w:rFonts w:ascii="Times New Roman" w:hAnsi="Times New Roman" w:cs="Times New Roman"/>
          <w:sz w:val="24"/>
          <w:szCs w:val="24"/>
          <w:lang w:val="fr-FR"/>
        </w:rPr>
        <w:t>â</w:t>
      </w:r>
      <w:r w:rsidRPr="002450AC">
        <w:rPr>
          <w:rFonts w:ascii="Times New Roman" w:hAnsi="Times New Roman" w:cs="Times New Roman"/>
          <w:sz w:val="24"/>
          <w:szCs w:val="24"/>
          <w:lang w:val="fr-FR"/>
        </w:rPr>
        <w:t>t</w:t>
      </w:r>
      <w:proofErr w:type="spellEnd"/>
      <w:r w:rsidRPr="002450AC">
        <w:rPr>
          <w:rFonts w:ascii="Times New Roman" w:hAnsi="Times New Roman" w:cs="Times New Roman"/>
          <w:sz w:val="24"/>
          <w:szCs w:val="24"/>
          <w:lang w:val="fr-FR"/>
        </w:rPr>
        <w:t xml:space="preserve"> </w:t>
      </w:r>
      <w:proofErr w:type="spellStart"/>
      <w:r w:rsidR="00125CC7">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ca </w:t>
      </w:r>
      <w:proofErr w:type="spellStart"/>
      <w:r w:rsidRPr="002450AC">
        <w:rPr>
          <w:rFonts w:ascii="Times New Roman" w:hAnsi="Times New Roman" w:cs="Times New Roman"/>
          <w:sz w:val="24"/>
          <w:szCs w:val="24"/>
          <w:lang w:val="fr-FR"/>
        </w:rPr>
        <w:t>formatori</w:t>
      </w:r>
      <w:proofErr w:type="spellEnd"/>
      <w:r w:rsidRPr="002450AC">
        <w:rPr>
          <w:rFonts w:ascii="Times New Roman" w:hAnsi="Times New Roman" w:cs="Times New Roman"/>
          <w:sz w:val="24"/>
          <w:szCs w:val="24"/>
          <w:lang w:val="fr-FR"/>
        </w:rPr>
        <w:t xml:space="preserve"> , </w:t>
      </w:r>
      <w:proofErr w:type="spellStart"/>
      <w:r w:rsidRPr="002450AC">
        <w:rPr>
          <w:rFonts w:ascii="Times New Roman" w:hAnsi="Times New Roman" w:cs="Times New Roman"/>
          <w:sz w:val="24"/>
          <w:szCs w:val="24"/>
          <w:lang w:val="fr-FR"/>
        </w:rPr>
        <w:t>fiind</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implicați</w:t>
      </w:r>
      <w:proofErr w:type="spellEnd"/>
      <w:r w:rsidRPr="002450AC">
        <w:rPr>
          <w:rFonts w:ascii="Times New Roman" w:hAnsi="Times New Roman" w:cs="Times New Roman"/>
          <w:sz w:val="24"/>
          <w:szCs w:val="24"/>
          <w:lang w:val="fr-FR"/>
        </w:rPr>
        <w:t xml:space="preserve"> </w:t>
      </w:r>
      <w:proofErr w:type="spellStart"/>
      <w:r w:rsidR="00125CC7">
        <w:rPr>
          <w:rFonts w:ascii="Times New Roman" w:hAnsi="Times New Roman" w:cs="Times New Roman"/>
          <w:sz w:val="24"/>
          <w:szCs w:val="24"/>
          <w:lang w:val="fr-FR"/>
        </w:rPr>
        <w:t>î</w:t>
      </w:r>
      <w:r w:rsidRPr="002450AC">
        <w:rPr>
          <w:rFonts w:ascii="Times New Roman" w:hAnsi="Times New Roman" w:cs="Times New Roman"/>
          <w:sz w:val="24"/>
          <w:szCs w:val="24"/>
          <w:lang w:val="fr-FR"/>
        </w:rPr>
        <w:t>n</w:t>
      </w:r>
      <w:proofErr w:type="spellEnd"/>
      <w:r w:rsidRPr="002450AC">
        <w:rPr>
          <w:rFonts w:ascii="Times New Roman" w:hAnsi="Times New Roman" w:cs="Times New Roman"/>
          <w:sz w:val="24"/>
          <w:szCs w:val="24"/>
          <w:lang w:val="fr-FR"/>
        </w:rPr>
        <w:t xml:space="preserve"> diverse </w:t>
      </w:r>
      <w:proofErr w:type="spellStart"/>
      <w:r w:rsidRPr="002450AC">
        <w:rPr>
          <w:rFonts w:ascii="Times New Roman" w:hAnsi="Times New Roman" w:cs="Times New Roman"/>
          <w:sz w:val="24"/>
          <w:szCs w:val="24"/>
          <w:lang w:val="fr-FR"/>
        </w:rPr>
        <w:t>proiecte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cercetări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misiuni</w:t>
      </w:r>
      <w:proofErr w:type="spellEnd"/>
      <w:r w:rsidRPr="002450AC">
        <w:rPr>
          <w:rFonts w:ascii="Times New Roman" w:hAnsi="Times New Roman" w:cs="Times New Roman"/>
          <w:sz w:val="24"/>
          <w:szCs w:val="24"/>
          <w:lang w:val="fr-FR"/>
        </w:rPr>
        <w:t xml:space="preserve"> </w:t>
      </w:r>
      <w:proofErr w:type="spellStart"/>
      <w:r w:rsidR="00BB5D9B" w:rsidRPr="002450AC">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publicații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menite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să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sprijine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obiectivele</w:t>
      </w:r>
      <w:proofErr w:type="spellEnd"/>
      <w:r w:rsidRPr="002450AC">
        <w:rPr>
          <w:rFonts w:ascii="Times New Roman" w:hAnsi="Times New Roman" w:cs="Times New Roman"/>
          <w:sz w:val="24"/>
          <w:szCs w:val="24"/>
          <w:lang w:val="fr-FR"/>
        </w:rPr>
        <w:t xml:space="preserve"> </w:t>
      </w:r>
      <w:proofErr w:type="spellStart"/>
      <w:r w:rsidR="00126130">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principiile</w:t>
      </w:r>
      <w:proofErr w:type="spellEnd"/>
      <w:r w:rsidRPr="002450AC">
        <w:rPr>
          <w:rFonts w:ascii="Times New Roman" w:hAnsi="Times New Roman" w:cs="Times New Roman"/>
          <w:sz w:val="24"/>
          <w:szCs w:val="24"/>
          <w:lang w:val="fr-FR"/>
        </w:rPr>
        <w:t xml:space="preserve"> ECES.</w:t>
      </w:r>
    </w:p>
    <w:p w14:paraId="175D4EF6" w14:textId="0582C0C3" w:rsidR="00BF1B66" w:rsidRPr="00125CC7" w:rsidRDefault="00BF1B66" w:rsidP="002450AC">
      <w:pPr>
        <w:jc w:val="both"/>
        <w:rPr>
          <w:rFonts w:ascii="Times New Roman" w:hAnsi="Times New Roman" w:cs="Times New Roman"/>
          <w:b/>
          <w:bCs/>
          <w:sz w:val="24"/>
          <w:szCs w:val="24"/>
          <w:lang w:val="fr-FR"/>
        </w:rPr>
      </w:pPr>
      <w:proofErr w:type="spellStart"/>
      <w:r w:rsidRPr="00125CC7">
        <w:rPr>
          <w:rFonts w:ascii="Times New Roman" w:hAnsi="Times New Roman" w:cs="Times New Roman"/>
          <w:b/>
          <w:bCs/>
          <w:sz w:val="24"/>
          <w:szCs w:val="24"/>
          <w:lang w:val="fr-FR"/>
        </w:rPr>
        <w:t>Prezentarea</w:t>
      </w:r>
      <w:proofErr w:type="spellEnd"/>
      <w:r w:rsidRPr="00125CC7">
        <w:rPr>
          <w:rFonts w:ascii="Times New Roman" w:hAnsi="Times New Roman" w:cs="Times New Roman"/>
          <w:b/>
          <w:bCs/>
          <w:sz w:val="24"/>
          <w:szCs w:val="24"/>
          <w:lang w:val="fr-FR"/>
        </w:rPr>
        <w:t xml:space="preserve"> </w:t>
      </w:r>
      <w:proofErr w:type="spellStart"/>
      <w:r w:rsidRPr="00125CC7">
        <w:rPr>
          <w:rFonts w:ascii="Times New Roman" w:hAnsi="Times New Roman" w:cs="Times New Roman"/>
          <w:b/>
          <w:bCs/>
          <w:sz w:val="24"/>
          <w:szCs w:val="24"/>
          <w:lang w:val="fr-FR"/>
        </w:rPr>
        <w:t>participanților</w:t>
      </w:r>
      <w:proofErr w:type="spellEnd"/>
      <w:r w:rsidRPr="00125CC7">
        <w:rPr>
          <w:rFonts w:ascii="Times New Roman" w:hAnsi="Times New Roman" w:cs="Times New Roman"/>
          <w:b/>
          <w:bCs/>
          <w:sz w:val="24"/>
          <w:szCs w:val="24"/>
          <w:lang w:val="fr-FR"/>
        </w:rPr>
        <w:t xml:space="preserve"> </w:t>
      </w:r>
      <w:proofErr w:type="spellStart"/>
      <w:r w:rsidR="00125CC7">
        <w:rPr>
          <w:rFonts w:ascii="Times New Roman" w:hAnsi="Times New Roman" w:cs="Times New Roman"/>
          <w:b/>
          <w:bCs/>
          <w:sz w:val="24"/>
          <w:szCs w:val="24"/>
          <w:lang w:val="fr-FR"/>
        </w:rPr>
        <w:t>ș</w:t>
      </w:r>
      <w:r w:rsidRPr="00125CC7">
        <w:rPr>
          <w:rFonts w:ascii="Times New Roman" w:hAnsi="Times New Roman" w:cs="Times New Roman"/>
          <w:b/>
          <w:bCs/>
          <w:sz w:val="24"/>
          <w:szCs w:val="24"/>
          <w:lang w:val="fr-FR"/>
        </w:rPr>
        <w:t>i</w:t>
      </w:r>
      <w:proofErr w:type="spellEnd"/>
      <w:r w:rsidRPr="00125CC7">
        <w:rPr>
          <w:rFonts w:ascii="Times New Roman" w:hAnsi="Times New Roman" w:cs="Times New Roman"/>
          <w:b/>
          <w:bCs/>
          <w:sz w:val="24"/>
          <w:szCs w:val="24"/>
          <w:lang w:val="fr-FR"/>
        </w:rPr>
        <w:t xml:space="preserve"> a </w:t>
      </w:r>
      <w:proofErr w:type="spellStart"/>
      <w:r w:rsidRPr="00125CC7">
        <w:rPr>
          <w:rFonts w:ascii="Times New Roman" w:hAnsi="Times New Roman" w:cs="Times New Roman"/>
          <w:b/>
          <w:bCs/>
          <w:sz w:val="24"/>
          <w:szCs w:val="24"/>
          <w:lang w:val="fr-FR"/>
        </w:rPr>
        <w:t>subiectelor</w:t>
      </w:r>
      <w:proofErr w:type="spellEnd"/>
      <w:r w:rsidRPr="00125CC7">
        <w:rPr>
          <w:rFonts w:ascii="Times New Roman" w:hAnsi="Times New Roman" w:cs="Times New Roman"/>
          <w:b/>
          <w:bCs/>
          <w:sz w:val="24"/>
          <w:szCs w:val="24"/>
          <w:lang w:val="fr-FR"/>
        </w:rPr>
        <w:t xml:space="preserve"> </w:t>
      </w:r>
      <w:proofErr w:type="spellStart"/>
      <w:r w:rsidRPr="00125CC7">
        <w:rPr>
          <w:rFonts w:ascii="Times New Roman" w:hAnsi="Times New Roman" w:cs="Times New Roman"/>
          <w:b/>
          <w:bCs/>
          <w:sz w:val="24"/>
          <w:szCs w:val="24"/>
          <w:lang w:val="fr-FR"/>
        </w:rPr>
        <w:t>dezbătute</w:t>
      </w:r>
      <w:proofErr w:type="spellEnd"/>
    </w:p>
    <w:p w14:paraId="71AAED5C" w14:textId="51F9C4C6" w:rsidR="00BF1B66" w:rsidRPr="00125CC7" w:rsidRDefault="00BF1B66" w:rsidP="004B152E">
      <w:pPr>
        <w:ind w:firstLine="720"/>
        <w:jc w:val="both"/>
        <w:rPr>
          <w:rFonts w:ascii="Times New Roman" w:hAnsi="Times New Roman" w:cs="Times New Roman"/>
          <w:sz w:val="24"/>
          <w:szCs w:val="24"/>
          <w:lang w:val="fr-FR"/>
        </w:rPr>
      </w:pPr>
      <w:proofErr w:type="spellStart"/>
      <w:r w:rsidRPr="00125CC7">
        <w:rPr>
          <w:rFonts w:ascii="Times New Roman" w:hAnsi="Times New Roman" w:cs="Times New Roman"/>
          <w:sz w:val="24"/>
          <w:szCs w:val="24"/>
          <w:lang w:val="fr-FR"/>
        </w:rPr>
        <w:t>Conferința</w:t>
      </w:r>
      <w:proofErr w:type="spellEnd"/>
      <w:r w:rsidRPr="00125CC7">
        <w:rPr>
          <w:rFonts w:ascii="Times New Roman" w:hAnsi="Times New Roman" w:cs="Times New Roman"/>
          <w:sz w:val="24"/>
          <w:szCs w:val="24"/>
          <w:lang w:val="fr-FR"/>
        </w:rPr>
        <w:t xml:space="preserve"> online </w:t>
      </w:r>
      <w:proofErr w:type="spellStart"/>
      <w:r w:rsidRPr="00125CC7">
        <w:rPr>
          <w:rFonts w:ascii="Times New Roman" w:hAnsi="Times New Roman" w:cs="Times New Roman"/>
          <w:sz w:val="24"/>
          <w:szCs w:val="24"/>
          <w:lang w:val="fr-FR"/>
        </w:rPr>
        <w:t>din</w:t>
      </w:r>
      <w:proofErr w:type="spellEnd"/>
      <w:r w:rsidRPr="00125CC7">
        <w:rPr>
          <w:rFonts w:ascii="Times New Roman" w:hAnsi="Times New Roman" w:cs="Times New Roman"/>
          <w:sz w:val="24"/>
          <w:szCs w:val="24"/>
          <w:lang w:val="fr-FR"/>
        </w:rPr>
        <w:t xml:space="preserve"> data de 2 </w:t>
      </w:r>
      <w:proofErr w:type="spellStart"/>
      <w:r w:rsidRPr="00125CC7">
        <w:rPr>
          <w:rFonts w:ascii="Times New Roman" w:hAnsi="Times New Roman" w:cs="Times New Roman"/>
          <w:sz w:val="24"/>
          <w:szCs w:val="24"/>
          <w:lang w:val="fr-FR"/>
        </w:rPr>
        <w:t>decembrie</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fost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deschisă</w:t>
      </w:r>
      <w:proofErr w:type="spellEnd"/>
      <w:r w:rsidRPr="00125CC7">
        <w:rPr>
          <w:rFonts w:ascii="Times New Roman" w:hAnsi="Times New Roman" w:cs="Times New Roman"/>
          <w:sz w:val="24"/>
          <w:szCs w:val="24"/>
          <w:lang w:val="fr-FR"/>
        </w:rPr>
        <w:t xml:space="preserve"> de dl Adolfo </w:t>
      </w:r>
      <w:proofErr w:type="spellStart"/>
      <w:r w:rsidRPr="00125CC7">
        <w:rPr>
          <w:rFonts w:ascii="Times New Roman" w:hAnsi="Times New Roman" w:cs="Times New Roman"/>
          <w:sz w:val="24"/>
          <w:szCs w:val="24"/>
          <w:lang w:val="fr-FR"/>
        </w:rPr>
        <w:t>Cayuso</w:t>
      </w:r>
      <w:proofErr w:type="spellEnd"/>
      <w:r w:rsidRPr="00125CC7">
        <w:rPr>
          <w:rFonts w:ascii="Times New Roman" w:hAnsi="Times New Roman" w:cs="Times New Roman"/>
          <w:sz w:val="24"/>
          <w:szCs w:val="24"/>
          <w:lang w:val="fr-FR"/>
        </w:rPr>
        <w:t xml:space="preserve">, care s-a </w:t>
      </w:r>
      <w:proofErr w:type="spellStart"/>
      <w:r w:rsidRPr="00125CC7">
        <w:rPr>
          <w:rFonts w:ascii="Times New Roman" w:hAnsi="Times New Roman" w:cs="Times New Roman"/>
          <w:sz w:val="24"/>
          <w:szCs w:val="24"/>
          <w:lang w:val="fr-FR"/>
        </w:rPr>
        <w:t>alăturat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recent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Serviciului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Observare</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Alegerilor</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Sprijin</w:t>
      </w:r>
      <w:proofErr w:type="spellEnd"/>
      <w:r w:rsidRPr="00125CC7">
        <w:rPr>
          <w:rFonts w:ascii="Times New Roman" w:hAnsi="Times New Roman" w:cs="Times New Roman"/>
          <w:sz w:val="24"/>
          <w:szCs w:val="24"/>
          <w:lang w:val="fr-FR"/>
        </w:rPr>
        <w:t xml:space="preserve"> Democratic al </w:t>
      </w:r>
      <w:proofErr w:type="spellStart"/>
      <w:r w:rsidRPr="00125CC7">
        <w:rPr>
          <w:rFonts w:ascii="Times New Roman" w:hAnsi="Times New Roman" w:cs="Times New Roman"/>
          <w:sz w:val="24"/>
          <w:szCs w:val="24"/>
          <w:lang w:val="fr-FR"/>
        </w:rPr>
        <w:t>Comisiei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Europene</w:t>
      </w:r>
      <w:proofErr w:type="spellEnd"/>
      <w:r w:rsidRPr="00125CC7">
        <w:rPr>
          <w:rFonts w:ascii="Times New Roman" w:hAnsi="Times New Roman" w:cs="Times New Roman"/>
          <w:sz w:val="24"/>
          <w:szCs w:val="24"/>
          <w:lang w:val="fr-FR"/>
        </w:rPr>
        <w:t xml:space="preserve"> ca </w:t>
      </w:r>
      <w:proofErr w:type="spellStart"/>
      <w:r w:rsidRPr="00125CC7">
        <w:rPr>
          <w:rFonts w:ascii="Times New Roman" w:hAnsi="Times New Roman" w:cs="Times New Roman"/>
          <w:sz w:val="24"/>
          <w:szCs w:val="24"/>
          <w:lang w:val="fr-FR"/>
        </w:rPr>
        <w:t>formator</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pentru</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candidații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echipei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bază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Acesta</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participat</w:t>
      </w:r>
      <w:proofErr w:type="spellEnd"/>
      <w:r w:rsidRPr="00125CC7">
        <w:rPr>
          <w:rFonts w:ascii="Times New Roman" w:hAnsi="Times New Roman" w:cs="Times New Roman"/>
          <w:sz w:val="24"/>
          <w:szCs w:val="24"/>
          <w:lang w:val="fr-FR"/>
        </w:rPr>
        <w:t xml:space="preserve"> la diverse </w:t>
      </w:r>
      <w:proofErr w:type="spellStart"/>
      <w:r w:rsidRPr="00125CC7">
        <w:rPr>
          <w:rFonts w:ascii="Times New Roman" w:hAnsi="Times New Roman" w:cs="Times New Roman"/>
          <w:sz w:val="24"/>
          <w:szCs w:val="24"/>
          <w:lang w:val="fr-FR"/>
        </w:rPr>
        <w:t>misiuni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asistență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tehnică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cu</w:t>
      </w:r>
      <w:proofErr w:type="spellEnd"/>
      <w:r w:rsidRPr="00125CC7">
        <w:rPr>
          <w:rFonts w:ascii="Times New Roman" w:hAnsi="Times New Roman" w:cs="Times New Roman"/>
          <w:sz w:val="24"/>
          <w:szCs w:val="24"/>
          <w:lang w:val="fr-FR"/>
        </w:rPr>
        <w:t xml:space="preserve"> PNUD, </w:t>
      </w:r>
      <w:proofErr w:type="spellStart"/>
      <w:r w:rsidRPr="00125CC7">
        <w:rPr>
          <w:rFonts w:ascii="Times New Roman" w:hAnsi="Times New Roman" w:cs="Times New Roman"/>
          <w:sz w:val="24"/>
          <w:szCs w:val="24"/>
          <w:lang w:val="fr-FR"/>
        </w:rPr>
        <w:t>Comisia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Europeană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Fundația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Internațională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pentru</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Sisteme</w:t>
      </w:r>
      <w:proofErr w:type="spellEnd"/>
      <w:r w:rsidRPr="00125CC7">
        <w:rPr>
          <w:rFonts w:ascii="Times New Roman" w:hAnsi="Times New Roman" w:cs="Times New Roman"/>
          <w:sz w:val="24"/>
          <w:szCs w:val="24"/>
          <w:lang w:val="fr-FR"/>
        </w:rPr>
        <w:t xml:space="preserve"> Electorale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Consiliul</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Europei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asemenea</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participat</w:t>
      </w:r>
      <w:proofErr w:type="spellEnd"/>
      <w:r w:rsidRPr="00125CC7">
        <w:rPr>
          <w:rFonts w:ascii="Times New Roman" w:hAnsi="Times New Roman" w:cs="Times New Roman"/>
          <w:sz w:val="24"/>
          <w:szCs w:val="24"/>
          <w:lang w:val="fr-FR"/>
        </w:rPr>
        <w:t xml:space="preserve"> la </w:t>
      </w:r>
      <w:proofErr w:type="spellStart"/>
      <w:r w:rsidRPr="00125CC7">
        <w:rPr>
          <w:rFonts w:ascii="Times New Roman" w:hAnsi="Times New Roman" w:cs="Times New Roman"/>
          <w:sz w:val="24"/>
          <w:szCs w:val="24"/>
          <w:lang w:val="fr-FR"/>
        </w:rPr>
        <w:t>trei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operațiuni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menținere</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păcii</w:t>
      </w:r>
      <w:proofErr w:type="spellEnd"/>
      <w:r w:rsidRPr="00125CC7">
        <w:rPr>
          <w:rFonts w:ascii="Times New Roman" w:hAnsi="Times New Roman" w:cs="Times New Roman"/>
          <w:sz w:val="24"/>
          <w:szCs w:val="24"/>
          <w:lang w:val="fr-FR"/>
        </w:rPr>
        <w:t xml:space="preserve"> ale ONU (Rwanda, Guatemala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RDC). Din 2009 este </w:t>
      </w:r>
      <w:proofErr w:type="spellStart"/>
      <w:r w:rsidRPr="00125CC7">
        <w:rPr>
          <w:rFonts w:ascii="Times New Roman" w:hAnsi="Times New Roman" w:cs="Times New Roman"/>
          <w:sz w:val="24"/>
          <w:szCs w:val="24"/>
          <w:lang w:val="fr-FR"/>
        </w:rPr>
        <w:t>facilitator</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acreditat</w:t>
      </w:r>
      <w:proofErr w:type="spellEnd"/>
      <w:r w:rsidRPr="00125CC7">
        <w:rPr>
          <w:rFonts w:ascii="Times New Roman" w:hAnsi="Times New Roman" w:cs="Times New Roman"/>
          <w:sz w:val="24"/>
          <w:szCs w:val="24"/>
          <w:lang w:val="fr-FR"/>
        </w:rPr>
        <w:t xml:space="preserve"> BRIDGE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formator</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pentru</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Ministerul</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spaniol</w:t>
      </w:r>
      <w:proofErr w:type="spellEnd"/>
      <w:r w:rsidRPr="00125CC7">
        <w:rPr>
          <w:rFonts w:ascii="Times New Roman" w:hAnsi="Times New Roman" w:cs="Times New Roman"/>
          <w:sz w:val="24"/>
          <w:szCs w:val="24"/>
          <w:lang w:val="fr-FR"/>
        </w:rPr>
        <w:t xml:space="preserve"> al </w:t>
      </w:r>
      <w:proofErr w:type="spellStart"/>
      <w:r w:rsidRPr="00125CC7">
        <w:rPr>
          <w:rFonts w:ascii="Times New Roman" w:hAnsi="Times New Roman" w:cs="Times New Roman"/>
          <w:sz w:val="24"/>
          <w:szCs w:val="24"/>
          <w:lang w:val="fr-FR"/>
        </w:rPr>
        <w:t>Afacerilor</w:t>
      </w:r>
      <w:proofErr w:type="spellEnd"/>
      <w:r w:rsidRPr="00125CC7">
        <w:rPr>
          <w:rFonts w:ascii="Times New Roman" w:hAnsi="Times New Roman" w:cs="Times New Roman"/>
          <w:sz w:val="24"/>
          <w:szCs w:val="24"/>
          <w:lang w:val="fr-FR"/>
        </w:rPr>
        <w:t xml:space="preserve"> Externe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fosta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Rețea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pentru</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Consolidarea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Sprijinului</w:t>
      </w:r>
      <w:proofErr w:type="spellEnd"/>
      <w:r w:rsidRPr="00125CC7">
        <w:rPr>
          <w:rFonts w:ascii="Times New Roman" w:hAnsi="Times New Roman" w:cs="Times New Roman"/>
          <w:sz w:val="24"/>
          <w:szCs w:val="24"/>
          <w:lang w:val="fr-FR"/>
        </w:rPr>
        <w:t xml:space="preserve"> Electoral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Democratic al </w:t>
      </w:r>
      <w:proofErr w:type="spellStart"/>
      <w:r w:rsidRPr="00125CC7">
        <w:rPr>
          <w:rFonts w:ascii="Times New Roman" w:hAnsi="Times New Roman" w:cs="Times New Roman"/>
          <w:sz w:val="24"/>
          <w:szCs w:val="24"/>
          <w:lang w:val="fr-FR"/>
        </w:rPr>
        <w:t>Comisiei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Europene</w:t>
      </w:r>
      <w:proofErr w:type="spellEnd"/>
      <w:r w:rsidRPr="00125CC7">
        <w:rPr>
          <w:rFonts w:ascii="Times New Roman" w:hAnsi="Times New Roman" w:cs="Times New Roman"/>
          <w:sz w:val="24"/>
          <w:szCs w:val="24"/>
          <w:lang w:val="fr-FR"/>
        </w:rPr>
        <w:t>.</w:t>
      </w:r>
    </w:p>
    <w:p w14:paraId="2E874108" w14:textId="4DDB7010" w:rsidR="00BF1B66" w:rsidRPr="00125CC7" w:rsidRDefault="00BF1B66" w:rsidP="004B152E">
      <w:pPr>
        <w:ind w:firstLine="720"/>
        <w:jc w:val="both"/>
        <w:rPr>
          <w:rFonts w:ascii="Times New Roman" w:hAnsi="Times New Roman" w:cs="Times New Roman"/>
          <w:sz w:val="24"/>
          <w:szCs w:val="24"/>
          <w:lang w:val="fr-FR"/>
        </w:rPr>
      </w:pPr>
      <w:proofErr w:type="spellStart"/>
      <w:r w:rsidRPr="00125CC7">
        <w:rPr>
          <w:rFonts w:ascii="Times New Roman" w:hAnsi="Times New Roman" w:cs="Times New Roman"/>
          <w:sz w:val="24"/>
          <w:szCs w:val="24"/>
          <w:lang w:val="fr-FR"/>
        </w:rPr>
        <w:t>Domnul</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Cayuso</w:t>
      </w:r>
      <w:proofErr w:type="spellEnd"/>
      <w:r w:rsidRPr="00125CC7">
        <w:rPr>
          <w:rFonts w:ascii="Times New Roman" w:hAnsi="Times New Roman" w:cs="Times New Roman"/>
          <w:sz w:val="24"/>
          <w:szCs w:val="24"/>
          <w:lang w:val="fr-FR"/>
        </w:rPr>
        <w:t xml:space="preserve"> le-a </w:t>
      </w:r>
      <w:proofErr w:type="spellStart"/>
      <w:r w:rsidRPr="00125CC7">
        <w:rPr>
          <w:rFonts w:ascii="Times New Roman" w:hAnsi="Times New Roman" w:cs="Times New Roman"/>
          <w:sz w:val="24"/>
          <w:szCs w:val="24"/>
          <w:lang w:val="fr-FR"/>
        </w:rPr>
        <w:t>prezentat</w:t>
      </w:r>
      <w:proofErr w:type="spellEnd"/>
      <w:r w:rsidRPr="00125CC7">
        <w:rPr>
          <w:rFonts w:ascii="Times New Roman" w:hAnsi="Times New Roman" w:cs="Times New Roman"/>
          <w:sz w:val="24"/>
          <w:szCs w:val="24"/>
          <w:lang w:val="fr-FR"/>
        </w:rPr>
        <w:t xml:space="preserve"> </w:t>
      </w:r>
      <w:proofErr w:type="spellStart"/>
      <w:r w:rsidR="00126130" w:rsidRPr="00125CC7">
        <w:rPr>
          <w:rFonts w:ascii="Times New Roman" w:hAnsi="Times New Roman" w:cs="Times New Roman"/>
          <w:sz w:val="24"/>
          <w:szCs w:val="24"/>
          <w:lang w:val="fr-FR"/>
        </w:rPr>
        <w:t>ș</w:t>
      </w:r>
      <w:r w:rsidRPr="00125CC7">
        <w:rPr>
          <w:rFonts w:ascii="Times New Roman" w:hAnsi="Times New Roman" w:cs="Times New Roman"/>
          <w:sz w:val="24"/>
          <w:szCs w:val="24"/>
          <w:lang w:val="fr-FR"/>
        </w:rPr>
        <w:t>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celalalte</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doua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doamne</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formatoare</w:t>
      </w:r>
      <w:proofErr w:type="spellEnd"/>
      <w:r w:rsidRPr="00125CC7">
        <w:rPr>
          <w:rFonts w:ascii="Times New Roman" w:hAnsi="Times New Roman" w:cs="Times New Roman"/>
          <w:sz w:val="24"/>
          <w:szCs w:val="24"/>
          <w:lang w:val="fr-FR"/>
        </w:rPr>
        <w:t xml:space="preserve"> ECES: </w:t>
      </w:r>
      <w:proofErr w:type="spellStart"/>
      <w:r w:rsidRPr="00125CC7">
        <w:rPr>
          <w:rFonts w:ascii="Times New Roman" w:hAnsi="Times New Roman" w:cs="Times New Roman"/>
          <w:sz w:val="24"/>
          <w:szCs w:val="24"/>
          <w:lang w:val="fr-FR"/>
        </w:rPr>
        <w:t>dna</w:t>
      </w:r>
      <w:proofErr w:type="spellEnd"/>
      <w:r w:rsidRPr="00125CC7">
        <w:rPr>
          <w:rFonts w:ascii="Times New Roman" w:hAnsi="Times New Roman" w:cs="Times New Roman"/>
          <w:sz w:val="24"/>
          <w:szCs w:val="24"/>
          <w:lang w:val="fr-FR"/>
        </w:rPr>
        <w:t xml:space="preserve"> Eva </w:t>
      </w:r>
      <w:proofErr w:type="spellStart"/>
      <w:r w:rsidRPr="00125CC7">
        <w:rPr>
          <w:rFonts w:ascii="Times New Roman" w:hAnsi="Times New Roman" w:cs="Times New Roman"/>
          <w:sz w:val="24"/>
          <w:szCs w:val="24"/>
          <w:lang w:val="fr-FR"/>
        </w:rPr>
        <w:t>Palmans</w:t>
      </w:r>
      <w:proofErr w:type="spellEnd"/>
      <w:r w:rsidRPr="00125CC7">
        <w:rPr>
          <w:rFonts w:ascii="Times New Roman" w:hAnsi="Times New Roman" w:cs="Times New Roman"/>
          <w:sz w:val="24"/>
          <w:szCs w:val="24"/>
          <w:lang w:val="fr-FR"/>
        </w:rPr>
        <w:t xml:space="preserve"> care este </w:t>
      </w:r>
      <w:proofErr w:type="spellStart"/>
      <w:r w:rsidRPr="00125CC7">
        <w:rPr>
          <w:rFonts w:ascii="Times New Roman" w:hAnsi="Times New Roman" w:cs="Times New Roman"/>
          <w:sz w:val="24"/>
          <w:szCs w:val="24"/>
          <w:lang w:val="fr-FR"/>
        </w:rPr>
        <w:t>șef</w:t>
      </w:r>
      <w:proofErr w:type="spellEnd"/>
      <w:r w:rsidRPr="00125CC7">
        <w:rPr>
          <w:rFonts w:ascii="Times New Roman" w:hAnsi="Times New Roman" w:cs="Times New Roman"/>
          <w:sz w:val="24"/>
          <w:szCs w:val="24"/>
          <w:lang w:val="fr-FR"/>
        </w:rPr>
        <w:t xml:space="preserve"> al </w:t>
      </w:r>
      <w:proofErr w:type="spellStart"/>
      <w:r w:rsidRPr="00125CC7">
        <w:rPr>
          <w:rFonts w:ascii="Times New Roman" w:hAnsi="Times New Roman" w:cs="Times New Roman"/>
          <w:sz w:val="24"/>
          <w:szCs w:val="24"/>
          <w:lang w:val="fr-FR"/>
        </w:rPr>
        <w:t>Secției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programe</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mobilizare</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resurselor</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din</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cadrul</w:t>
      </w:r>
      <w:proofErr w:type="spellEnd"/>
      <w:r w:rsidRPr="00125CC7">
        <w:rPr>
          <w:rFonts w:ascii="Times New Roman" w:hAnsi="Times New Roman" w:cs="Times New Roman"/>
          <w:sz w:val="24"/>
          <w:szCs w:val="24"/>
          <w:lang w:val="fr-FR"/>
        </w:rPr>
        <w:t xml:space="preserve"> ECES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membru al </w:t>
      </w:r>
      <w:proofErr w:type="spellStart"/>
      <w:r w:rsidRPr="00125CC7">
        <w:rPr>
          <w:rFonts w:ascii="Times New Roman" w:hAnsi="Times New Roman" w:cs="Times New Roman"/>
          <w:sz w:val="24"/>
          <w:szCs w:val="24"/>
          <w:lang w:val="fr-FR"/>
        </w:rPr>
        <w:t>Consiliului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administrație</w:t>
      </w:r>
      <w:proofErr w:type="spellEnd"/>
      <w:r w:rsidRPr="00125CC7">
        <w:rPr>
          <w:rFonts w:ascii="Times New Roman" w:hAnsi="Times New Roman" w:cs="Times New Roman"/>
          <w:sz w:val="24"/>
          <w:szCs w:val="24"/>
          <w:lang w:val="fr-FR"/>
        </w:rPr>
        <w:t xml:space="preserve"> </w:t>
      </w:r>
      <w:proofErr w:type="spellStart"/>
      <w:r w:rsidR="00125CC7">
        <w:rPr>
          <w:rFonts w:ascii="Times New Roman" w:hAnsi="Times New Roman" w:cs="Times New Roman"/>
          <w:sz w:val="24"/>
          <w:szCs w:val="24"/>
          <w:lang w:val="fr-FR"/>
        </w:rPr>
        <w:t>ș</w:t>
      </w:r>
      <w:r w:rsidRPr="00125CC7">
        <w:rPr>
          <w:rFonts w:ascii="Times New Roman" w:hAnsi="Times New Roman" w:cs="Times New Roman"/>
          <w:sz w:val="24"/>
          <w:szCs w:val="24"/>
          <w:lang w:val="fr-FR"/>
        </w:rPr>
        <w:t>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dna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Adina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Borcan</w:t>
      </w:r>
      <w:proofErr w:type="spellEnd"/>
      <w:r w:rsidRPr="00125CC7">
        <w:rPr>
          <w:rFonts w:ascii="Times New Roman" w:hAnsi="Times New Roman" w:cs="Times New Roman"/>
          <w:sz w:val="24"/>
          <w:szCs w:val="24"/>
          <w:lang w:val="fr-FR"/>
        </w:rPr>
        <w:t xml:space="preserve">, care a </w:t>
      </w:r>
      <w:proofErr w:type="spellStart"/>
      <w:r w:rsidRPr="00125CC7">
        <w:rPr>
          <w:rFonts w:ascii="Times New Roman" w:hAnsi="Times New Roman" w:cs="Times New Roman"/>
          <w:sz w:val="24"/>
          <w:szCs w:val="24"/>
          <w:lang w:val="fr-FR"/>
        </w:rPr>
        <w:t>lucrat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cu</w:t>
      </w:r>
      <w:proofErr w:type="spellEnd"/>
      <w:r w:rsidRPr="00125CC7">
        <w:rPr>
          <w:rFonts w:ascii="Times New Roman" w:hAnsi="Times New Roman" w:cs="Times New Roman"/>
          <w:sz w:val="24"/>
          <w:szCs w:val="24"/>
          <w:lang w:val="fr-FR"/>
        </w:rPr>
        <w:t xml:space="preserve"> ECES ca parte a </w:t>
      </w:r>
      <w:proofErr w:type="spellStart"/>
      <w:r w:rsidRPr="00125CC7">
        <w:rPr>
          <w:rFonts w:ascii="Times New Roman" w:hAnsi="Times New Roman" w:cs="Times New Roman"/>
          <w:sz w:val="24"/>
          <w:szCs w:val="24"/>
          <w:lang w:val="fr-FR"/>
        </w:rPr>
        <w:t>Proiectului</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sprijin</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pentru</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credibilitatea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transparența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electorală</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din</w:t>
      </w:r>
      <w:proofErr w:type="spellEnd"/>
      <w:r w:rsidRPr="00125CC7">
        <w:rPr>
          <w:rFonts w:ascii="Times New Roman" w:hAnsi="Times New Roman" w:cs="Times New Roman"/>
          <w:sz w:val="24"/>
          <w:szCs w:val="24"/>
          <w:lang w:val="fr-FR"/>
        </w:rPr>
        <w:t xml:space="preserve"> Burkina Faso (PACTE-BF). </w:t>
      </w:r>
      <w:proofErr w:type="spellStart"/>
      <w:r w:rsidRPr="00125CC7">
        <w:rPr>
          <w:rFonts w:ascii="Times New Roman" w:hAnsi="Times New Roman" w:cs="Times New Roman"/>
          <w:sz w:val="24"/>
          <w:szCs w:val="24"/>
          <w:lang w:val="fr-FR"/>
        </w:rPr>
        <w:t>În</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acest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context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ea</w:t>
      </w:r>
      <w:proofErr w:type="spellEnd"/>
      <w:r w:rsidRPr="00125CC7">
        <w:rPr>
          <w:rFonts w:ascii="Times New Roman" w:hAnsi="Times New Roman" w:cs="Times New Roman"/>
          <w:sz w:val="24"/>
          <w:szCs w:val="24"/>
          <w:lang w:val="fr-FR"/>
        </w:rPr>
        <w:t xml:space="preserve"> a </w:t>
      </w:r>
      <w:proofErr w:type="spellStart"/>
      <w:r w:rsidRPr="00125CC7">
        <w:rPr>
          <w:rFonts w:ascii="Times New Roman" w:hAnsi="Times New Roman" w:cs="Times New Roman"/>
          <w:sz w:val="24"/>
          <w:szCs w:val="24"/>
          <w:lang w:val="fr-FR"/>
        </w:rPr>
        <w:t>contribuit</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în</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calitate</w:t>
      </w:r>
      <w:proofErr w:type="spellEnd"/>
      <w:r w:rsidRPr="00125CC7">
        <w:rPr>
          <w:rFonts w:ascii="Times New Roman" w:hAnsi="Times New Roman" w:cs="Times New Roman"/>
          <w:sz w:val="24"/>
          <w:szCs w:val="24"/>
          <w:lang w:val="fr-FR"/>
        </w:rPr>
        <w:t xml:space="preserve"> de </w:t>
      </w:r>
      <w:proofErr w:type="spellStart"/>
      <w:r w:rsidRPr="00125CC7">
        <w:rPr>
          <w:rFonts w:ascii="Times New Roman" w:hAnsi="Times New Roman" w:cs="Times New Roman"/>
          <w:sz w:val="24"/>
          <w:szCs w:val="24"/>
          <w:lang w:val="fr-FR"/>
        </w:rPr>
        <w:t>facilitator</w:t>
      </w:r>
      <w:proofErr w:type="spellEnd"/>
      <w:r w:rsidRPr="00125CC7">
        <w:rPr>
          <w:rFonts w:ascii="Times New Roman" w:hAnsi="Times New Roman" w:cs="Times New Roman"/>
          <w:sz w:val="24"/>
          <w:szCs w:val="24"/>
          <w:lang w:val="fr-FR"/>
        </w:rPr>
        <w:t xml:space="preserve"> LEAD la </w:t>
      </w:r>
      <w:proofErr w:type="spellStart"/>
      <w:r w:rsidRPr="00125CC7">
        <w:rPr>
          <w:rFonts w:ascii="Times New Roman" w:hAnsi="Times New Roman" w:cs="Times New Roman"/>
          <w:sz w:val="24"/>
          <w:szCs w:val="24"/>
          <w:lang w:val="fr-FR"/>
        </w:rPr>
        <w:t>implementarea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unui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proces</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intensiv</w:t>
      </w:r>
      <w:proofErr w:type="spellEnd"/>
      <w:r w:rsidRPr="00125CC7">
        <w:rPr>
          <w:rFonts w:ascii="Times New Roman" w:hAnsi="Times New Roman" w:cs="Times New Roman"/>
          <w:sz w:val="24"/>
          <w:szCs w:val="24"/>
          <w:lang w:val="fr-FR"/>
        </w:rPr>
        <w:t xml:space="preserve"> de instruire </w:t>
      </w:r>
      <w:proofErr w:type="spellStart"/>
      <w:r w:rsidRPr="00125CC7">
        <w:rPr>
          <w:rFonts w:ascii="Times New Roman" w:hAnsi="Times New Roman" w:cs="Times New Roman"/>
          <w:sz w:val="24"/>
          <w:szCs w:val="24"/>
          <w:lang w:val="fr-FR"/>
        </w:rPr>
        <w:t>în</w:t>
      </w:r>
      <w:proofErr w:type="spellEnd"/>
      <w:r w:rsidRPr="00125CC7">
        <w:rPr>
          <w:rFonts w:ascii="Times New Roman" w:hAnsi="Times New Roman" w:cs="Times New Roman"/>
          <w:sz w:val="24"/>
          <w:szCs w:val="24"/>
          <w:lang w:val="fr-FR"/>
        </w:rPr>
        <w:t xml:space="preserve"> Leadership </w:t>
      </w:r>
      <w:proofErr w:type="spellStart"/>
      <w:r w:rsidRPr="00125CC7">
        <w:rPr>
          <w:rFonts w:ascii="Times New Roman" w:hAnsi="Times New Roman" w:cs="Times New Roman"/>
          <w:sz w:val="24"/>
          <w:szCs w:val="24"/>
          <w:lang w:val="fr-FR"/>
        </w:rPr>
        <w:t>și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Managementul</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Conflictelor</w:t>
      </w:r>
      <w:proofErr w:type="spellEnd"/>
      <w:r w:rsidRPr="00125CC7">
        <w:rPr>
          <w:rFonts w:ascii="Times New Roman" w:hAnsi="Times New Roman" w:cs="Times New Roman"/>
          <w:sz w:val="24"/>
          <w:szCs w:val="24"/>
          <w:lang w:val="fr-FR"/>
        </w:rPr>
        <w:t xml:space="preserve"> care a </w:t>
      </w:r>
      <w:proofErr w:type="spellStart"/>
      <w:r w:rsidRPr="00125CC7">
        <w:rPr>
          <w:rFonts w:ascii="Times New Roman" w:hAnsi="Times New Roman" w:cs="Times New Roman"/>
          <w:sz w:val="24"/>
          <w:szCs w:val="24"/>
          <w:lang w:val="fr-FR"/>
        </w:rPr>
        <w:t>ajutat</w:t>
      </w:r>
      <w:proofErr w:type="spellEnd"/>
      <w:r w:rsidRPr="00125CC7">
        <w:rPr>
          <w:rFonts w:ascii="Times New Roman" w:hAnsi="Times New Roman" w:cs="Times New Roman"/>
          <w:sz w:val="24"/>
          <w:szCs w:val="24"/>
          <w:lang w:val="fr-FR"/>
        </w:rPr>
        <w:t xml:space="preserve"> la </w:t>
      </w:r>
      <w:proofErr w:type="spellStart"/>
      <w:r w:rsidRPr="00125CC7">
        <w:rPr>
          <w:rFonts w:ascii="Times New Roman" w:hAnsi="Times New Roman" w:cs="Times New Roman"/>
          <w:sz w:val="24"/>
          <w:szCs w:val="24"/>
          <w:lang w:val="fr-FR"/>
        </w:rPr>
        <w:t>formarea</w:t>
      </w:r>
      <w:proofErr w:type="spellEnd"/>
      <w:r w:rsidRPr="00125CC7">
        <w:rPr>
          <w:rFonts w:ascii="Times New Roman" w:hAnsi="Times New Roman" w:cs="Times New Roman"/>
          <w:sz w:val="24"/>
          <w:szCs w:val="24"/>
          <w:lang w:val="fr-FR"/>
        </w:rPr>
        <w:t xml:space="preserve"> a peste 460 de </w:t>
      </w:r>
      <w:proofErr w:type="spellStart"/>
      <w:r w:rsidRPr="00125CC7">
        <w:rPr>
          <w:rFonts w:ascii="Times New Roman" w:hAnsi="Times New Roman" w:cs="Times New Roman"/>
          <w:sz w:val="24"/>
          <w:szCs w:val="24"/>
          <w:lang w:val="fr-FR"/>
        </w:rPr>
        <w:t>oameni</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din</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întreaga</w:t>
      </w:r>
      <w:proofErr w:type="spellEnd"/>
      <w:r w:rsidRPr="00125CC7">
        <w:rPr>
          <w:rFonts w:ascii="Times New Roman" w:hAnsi="Times New Roman" w:cs="Times New Roman"/>
          <w:sz w:val="24"/>
          <w:szCs w:val="24"/>
          <w:lang w:val="fr-FR"/>
        </w:rPr>
        <w:t xml:space="preserve"> </w:t>
      </w:r>
      <w:proofErr w:type="spellStart"/>
      <w:r w:rsidRPr="00125CC7">
        <w:rPr>
          <w:rFonts w:ascii="Times New Roman" w:hAnsi="Times New Roman" w:cs="Times New Roman"/>
          <w:sz w:val="24"/>
          <w:szCs w:val="24"/>
          <w:lang w:val="fr-FR"/>
        </w:rPr>
        <w:t>țară</w:t>
      </w:r>
      <w:proofErr w:type="spellEnd"/>
      <w:r w:rsidRPr="00125CC7">
        <w:rPr>
          <w:rFonts w:ascii="Times New Roman" w:hAnsi="Times New Roman" w:cs="Times New Roman"/>
          <w:sz w:val="24"/>
          <w:szCs w:val="24"/>
          <w:lang w:val="fr-FR"/>
        </w:rPr>
        <w:t>.</w:t>
      </w:r>
    </w:p>
    <w:p w14:paraId="15D69F55" w14:textId="7DA563E2" w:rsidR="00BF1B66" w:rsidRPr="002450AC" w:rsidRDefault="00BF1B66" w:rsidP="004B152E">
      <w:pPr>
        <w:spacing w:after="0"/>
        <w:ind w:firstLine="720"/>
        <w:jc w:val="both"/>
        <w:rPr>
          <w:rFonts w:ascii="Times New Roman" w:hAnsi="Times New Roman" w:cs="Times New Roman"/>
          <w:sz w:val="24"/>
          <w:szCs w:val="24"/>
        </w:rPr>
      </w:pPr>
      <w:r w:rsidRPr="002450AC">
        <w:rPr>
          <w:rFonts w:ascii="Times New Roman" w:hAnsi="Times New Roman" w:cs="Times New Roman"/>
          <w:sz w:val="24"/>
          <w:szCs w:val="24"/>
          <w:lang w:val="ro-RO"/>
        </w:rPr>
        <w:t>Doamna Borcan a preluat cuvântul introduc</w:t>
      </w:r>
      <w:r w:rsidR="00EE41F5" w:rsidRPr="002450AC">
        <w:rPr>
          <w:rFonts w:ascii="Times New Roman" w:hAnsi="Times New Roman" w:cs="Times New Roman"/>
          <w:sz w:val="24"/>
          <w:szCs w:val="24"/>
          <w:lang w:val="ro-RO"/>
        </w:rPr>
        <w:t>â</w:t>
      </w:r>
      <w:r w:rsidRPr="002450AC">
        <w:rPr>
          <w:rFonts w:ascii="Times New Roman" w:hAnsi="Times New Roman" w:cs="Times New Roman"/>
          <w:sz w:val="24"/>
          <w:szCs w:val="24"/>
          <w:lang w:val="ro-RO"/>
        </w:rPr>
        <w:t xml:space="preserve">ndu-ne practic </w:t>
      </w:r>
      <w:r w:rsidR="00126130">
        <w:rPr>
          <w:rFonts w:ascii="Times New Roman" w:hAnsi="Times New Roman" w:cs="Times New Roman"/>
          <w:sz w:val="24"/>
          <w:szCs w:val="24"/>
          <w:lang w:val="ro-RO"/>
        </w:rPr>
        <w:t>î</w:t>
      </w:r>
      <w:r w:rsidRPr="002450AC">
        <w:rPr>
          <w:rFonts w:ascii="Times New Roman" w:hAnsi="Times New Roman" w:cs="Times New Roman"/>
          <w:sz w:val="24"/>
          <w:szCs w:val="24"/>
          <w:lang w:val="ro-RO"/>
        </w:rPr>
        <w:t xml:space="preserve">n tematica seminarului prin a </w:t>
      </w:r>
      <w:r w:rsidR="00EE41F5" w:rsidRPr="002450AC">
        <w:rPr>
          <w:rFonts w:ascii="Times New Roman" w:hAnsi="Times New Roman" w:cs="Times New Roman"/>
          <w:sz w:val="24"/>
          <w:szCs w:val="24"/>
          <w:lang w:val="ro-RO"/>
        </w:rPr>
        <w:t>î</w:t>
      </w:r>
      <w:r w:rsidRPr="002450AC">
        <w:rPr>
          <w:rFonts w:ascii="Times New Roman" w:hAnsi="Times New Roman" w:cs="Times New Roman"/>
          <w:sz w:val="24"/>
          <w:szCs w:val="24"/>
          <w:lang w:val="ro-RO"/>
        </w:rPr>
        <w:t>ncepe a discuta despre subiectele propuse</w:t>
      </w:r>
      <w:r w:rsidRPr="002450AC">
        <w:rPr>
          <w:rFonts w:ascii="Times New Roman" w:hAnsi="Times New Roman" w:cs="Times New Roman"/>
          <w:sz w:val="24"/>
          <w:szCs w:val="24"/>
        </w:rPr>
        <w:t>:</w:t>
      </w:r>
    </w:p>
    <w:p w14:paraId="65AB4808" w14:textId="5BF827AB" w:rsidR="00BF1B66" w:rsidRPr="002450AC" w:rsidRDefault="00BF1B66" w:rsidP="002450AC">
      <w:pPr>
        <w:pStyle w:val="ListParagraph"/>
        <w:numPr>
          <w:ilvl w:val="0"/>
          <w:numId w:val="3"/>
        </w:numPr>
        <w:spacing w:after="1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t xml:space="preserve">Ce este un bun </w:t>
      </w:r>
      <w:proofErr w:type="spellStart"/>
      <w:r w:rsidRPr="002450AC">
        <w:rPr>
          <w:rFonts w:ascii="Times New Roman" w:hAnsi="Times New Roman" w:cs="Times New Roman"/>
          <w:sz w:val="24"/>
          <w:szCs w:val="24"/>
          <w:lang w:val="ro-RO"/>
        </w:rPr>
        <w:t>leader</w:t>
      </w:r>
      <w:proofErr w:type="spellEnd"/>
      <w:r w:rsidRPr="002450AC">
        <w:rPr>
          <w:rFonts w:ascii="Times New Roman" w:hAnsi="Times New Roman" w:cs="Times New Roman"/>
          <w:sz w:val="24"/>
          <w:szCs w:val="24"/>
          <w:lang w:val="ro-RO"/>
        </w:rPr>
        <w:t>? Care este diferen</w:t>
      </w:r>
      <w:r w:rsidR="00126130">
        <w:rPr>
          <w:rFonts w:ascii="Times New Roman" w:hAnsi="Times New Roman" w:cs="Times New Roman"/>
          <w:sz w:val="24"/>
          <w:szCs w:val="24"/>
          <w:lang w:val="ro-RO"/>
        </w:rPr>
        <w:t>ț</w:t>
      </w:r>
      <w:r w:rsidRPr="002450AC">
        <w:rPr>
          <w:rFonts w:ascii="Times New Roman" w:hAnsi="Times New Roman" w:cs="Times New Roman"/>
          <w:sz w:val="24"/>
          <w:szCs w:val="24"/>
          <w:lang w:val="ro-RO"/>
        </w:rPr>
        <w:t xml:space="preserve">a dintre un </w:t>
      </w:r>
      <w:proofErr w:type="spellStart"/>
      <w:r w:rsidRPr="002450AC">
        <w:rPr>
          <w:rFonts w:ascii="Times New Roman" w:hAnsi="Times New Roman" w:cs="Times New Roman"/>
          <w:sz w:val="24"/>
          <w:szCs w:val="24"/>
          <w:lang w:val="ro-RO"/>
        </w:rPr>
        <w:t>leader</w:t>
      </w:r>
      <w:proofErr w:type="spellEnd"/>
      <w:r w:rsidRPr="002450AC">
        <w:rPr>
          <w:rFonts w:ascii="Times New Roman" w:hAnsi="Times New Roman" w:cs="Times New Roman"/>
          <w:sz w:val="24"/>
          <w:szCs w:val="24"/>
          <w:lang w:val="ro-RO"/>
        </w:rPr>
        <w:t xml:space="preserve"> </w:t>
      </w:r>
      <w:r w:rsidR="00EE41F5"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 xml:space="preserve">i un </w:t>
      </w:r>
      <w:r w:rsidR="00EE41F5"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ef?</w:t>
      </w:r>
    </w:p>
    <w:p w14:paraId="76F75809" w14:textId="5F5C1BB2" w:rsidR="00BF1B66" w:rsidRPr="002450AC" w:rsidRDefault="00BF1B66" w:rsidP="002450AC">
      <w:pPr>
        <w:pStyle w:val="ListParagraph"/>
        <w:numPr>
          <w:ilvl w:val="0"/>
          <w:numId w:val="3"/>
        </w:numPr>
        <w:spacing w:after="1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t xml:space="preserve">Prezentarea caracteristicilor specifice unui </w:t>
      </w:r>
      <w:proofErr w:type="spellStart"/>
      <w:r w:rsidRPr="002450AC">
        <w:rPr>
          <w:rFonts w:ascii="Times New Roman" w:hAnsi="Times New Roman" w:cs="Times New Roman"/>
          <w:sz w:val="24"/>
          <w:szCs w:val="24"/>
          <w:lang w:val="ro-RO"/>
        </w:rPr>
        <w:t>leader</w:t>
      </w:r>
      <w:proofErr w:type="spellEnd"/>
      <w:r w:rsidRPr="002450AC">
        <w:rPr>
          <w:rFonts w:ascii="Times New Roman" w:hAnsi="Times New Roman" w:cs="Times New Roman"/>
          <w:sz w:val="24"/>
          <w:szCs w:val="24"/>
          <w:lang w:val="ro-RO"/>
        </w:rPr>
        <w:t xml:space="preserve"> </w:t>
      </w:r>
      <w:r w:rsidR="00EE41F5"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 xml:space="preserve">i cele specifice unui </w:t>
      </w:r>
      <w:r w:rsidR="00EE41F5"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ef (aici participan</w:t>
      </w:r>
      <w:r w:rsidR="00EE41F5" w:rsidRPr="002450AC">
        <w:rPr>
          <w:rFonts w:ascii="Times New Roman" w:hAnsi="Times New Roman" w:cs="Times New Roman"/>
          <w:sz w:val="24"/>
          <w:szCs w:val="24"/>
          <w:lang w:val="ro-RO"/>
        </w:rPr>
        <w:t>ț</w:t>
      </w:r>
      <w:r w:rsidRPr="002450AC">
        <w:rPr>
          <w:rFonts w:ascii="Times New Roman" w:hAnsi="Times New Roman" w:cs="Times New Roman"/>
          <w:sz w:val="24"/>
          <w:szCs w:val="24"/>
          <w:lang w:val="ro-RO"/>
        </w:rPr>
        <w:t>ii la seminar au fost ruga</w:t>
      </w:r>
      <w:r w:rsidR="00126130">
        <w:rPr>
          <w:rFonts w:ascii="Times New Roman" w:hAnsi="Times New Roman" w:cs="Times New Roman"/>
          <w:sz w:val="24"/>
          <w:szCs w:val="24"/>
          <w:lang w:val="ro-RO"/>
        </w:rPr>
        <w:t>ț</w:t>
      </w:r>
      <w:r w:rsidRPr="002450AC">
        <w:rPr>
          <w:rFonts w:ascii="Times New Roman" w:hAnsi="Times New Roman" w:cs="Times New Roman"/>
          <w:sz w:val="24"/>
          <w:szCs w:val="24"/>
          <w:lang w:val="ro-RO"/>
        </w:rPr>
        <w:t>i s</w:t>
      </w:r>
      <w:r w:rsidR="00EE41F5" w:rsidRPr="002450AC">
        <w:rPr>
          <w:rFonts w:ascii="Times New Roman" w:hAnsi="Times New Roman" w:cs="Times New Roman"/>
          <w:sz w:val="24"/>
          <w:szCs w:val="24"/>
          <w:lang w:val="ro-RO"/>
        </w:rPr>
        <w:t>ă</w:t>
      </w:r>
      <w:r w:rsidRPr="002450AC">
        <w:rPr>
          <w:rFonts w:ascii="Times New Roman" w:hAnsi="Times New Roman" w:cs="Times New Roman"/>
          <w:sz w:val="24"/>
          <w:szCs w:val="24"/>
          <w:lang w:val="ro-RO"/>
        </w:rPr>
        <w:t xml:space="preserve"> creioneze un portret al unui </w:t>
      </w:r>
      <w:proofErr w:type="spellStart"/>
      <w:r w:rsidRPr="002450AC">
        <w:rPr>
          <w:rFonts w:ascii="Times New Roman" w:hAnsi="Times New Roman" w:cs="Times New Roman"/>
          <w:sz w:val="24"/>
          <w:szCs w:val="24"/>
          <w:lang w:val="ro-RO"/>
        </w:rPr>
        <w:t>leader</w:t>
      </w:r>
      <w:proofErr w:type="spellEnd"/>
      <w:r w:rsidRPr="002450AC">
        <w:rPr>
          <w:rFonts w:ascii="Times New Roman" w:hAnsi="Times New Roman" w:cs="Times New Roman"/>
          <w:sz w:val="24"/>
          <w:szCs w:val="24"/>
          <w:lang w:val="ro-RO"/>
        </w:rPr>
        <w:t xml:space="preserve"> </w:t>
      </w:r>
      <w:r w:rsidR="00EE41F5"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i s</w:t>
      </w:r>
      <w:r w:rsidR="00EE41F5" w:rsidRPr="002450AC">
        <w:rPr>
          <w:rFonts w:ascii="Times New Roman" w:hAnsi="Times New Roman" w:cs="Times New Roman"/>
          <w:sz w:val="24"/>
          <w:szCs w:val="24"/>
          <w:lang w:val="ro-RO"/>
        </w:rPr>
        <w:t>ă</w:t>
      </w:r>
      <w:r w:rsidRPr="002450AC">
        <w:rPr>
          <w:rFonts w:ascii="Times New Roman" w:hAnsi="Times New Roman" w:cs="Times New Roman"/>
          <w:sz w:val="24"/>
          <w:szCs w:val="24"/>
          <w:lang w:val="ro-RO"/>
        </w:rPr>
        <w:t xml:space="preserve"> argumenteze alegerea f</w:t>
      </w:r>
      <w:r w:rsidR="00126130">
        <w:rPr>
          <w:rFonts w:ascii="Times New Roman" w:hAnsi="Times New Roman" w:cs="Times New Roman"/>
          <w:sz w:val="24"/>
          <w:szCs w:val="24"/>
          <w:lang w:val="ro-RO"/>
        </w:rPr>
        <w:t>ă</w:t>
      </w:r>
      <w:r w:rsidRPr="002450AC">
        <w:rPr>
          <w:rFonts w:ascii="Times New Roman" w:hAnsi="Times New Roman" w:cs="Times New Roman"/>
          <w:sz w:val="24"/>
          <w:szCs w:val="24"/>
          <w:lang w:val="ro-RO"/>
        </w:rPr>
        <w:t>cut</w:t>
      </w:r>
      <w:r w:rsidR="00EE41F5" w:rsidRPr="002450AC">
        <w:rPr>
          <w:rFonts w:ascii="Times New Roman" w:hAnsi="Times New Roman" w:cs="Times New Roman"/>
          <w:sz w:val="24"/>
          <w:szCs w:val="24"/>
          <w:lang w:val="ro-RO"/>
        </w:rPr>
        <w:t>ă</w:t>
      </w:r>
      <w:r w:rsidRPr="002450AC">
        <w:rPr>
          <w:rFonts w:ascii="Times New Roman" w:hAnsi="Times New Roman" w:cs="Times New Roman"/>
          <w:sz w:val="24"/>
          <w:szCs w:val="24"/>
          <w:lang w:val="ro-RO"/>
        </w:rPr>
        <w:t>)</w:t>
      </w:r>
      <w:r w:rsidR="00AB79BF">
        <w:rPr>
          <w:rFonts w:ascii="Times New Roman" w:hAnsi="Times New Roman" w:cs="Times New Roman"/>
          <w:sz w:val="24"/>
          <w:szCs w:val="24"/>
          <w:lang w:val="ro-RO"/>
        </w:rPr>
        <w:t>;</w:t>
      </w:r>
    </w:p>
    <w:p w14:paraId="09F93826" w14:textId="5DC4E353" w:rsidR="00BF1B66" w:rsidRPr="002450AC" w:rsidRDefault="00BF1B66" w:rsidP="002450AC">
      <w:pPr>
        <w:pStyle w:val="ListParagraph"/>
        <w:numPr>
          <w:ilvl w:val="0"/>
          <w:numId w:val="3"/>
        </w:numPr>
        <w:jc w:val="both"/>
        <w:rPr>
          <w:rFonts w:ascii="Times New Roman" w:hAnsi="Times New Roman" w:cs="Times New Roman"/>
          <w:sz w:val="24"/>
          <w:szCs w:val="24"/>
          <w:lang w:val="fr-FR"/>
        </w:rPr>
      </w:pPr>
      <w:r w:rsidRPr="002450AC">
        <w:rPr>
          <w:rFonts w:ascii="Times New Roman" w:hAnsi="Times New Roman" w:cs="Times New Roman"/>
          <w:sz w:val="24"/>
          <w:szCs w:val="24"/>
          <w:lang w:val="fr-FR"/>
        </w:rPr>
        <w:t xml:space="preserve">Exemple de leader </w:t>
      </w:r>
      <w:proofErr w:type="spellStart"/>
      <w:r w:rsidR="00126130">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femei</w:t>
      </w:r>
      <w:proofErr w:type="spellEnd"/>
      <w:r w:rsidRPr="002450AC">
        <w:rPr>
          <w:rFonts w:ascii="Times New Roman" w:hAnsi="Times New Roman" w:cs="Times New Roman"/>
          <w:sz w:val="24"/>
          <w:szCs w:val="24"/>
          <w:lang w:val="fr-FR"/>
        </w:rPr>
        <w:t xml:space="preserve"> leader</w:t>
      </w:r>
      <w:r w:rsidR="00AB79BF">
        <w:rPr>
          <w:rFonts w:ascii="Times New Roman" w:hAnsi="Times New Roman" w:cs="Times New Roman"/>
          <w:sz w:val="24"/>
          <w:szCs w:val="24"/>
          <w:lang w:val="fr-FR"/>
        </w:rPr>
        <w:t> ;</w:t>
      </w:r>
    </w:p>
    <w:p w14:paraId="38EBCC6B" w14:textId="3DE8671D" w:rsidR="00BF1B66" w:rsidRPr="002450AC" w:rsidRDefault="00BF1B66" w:rsidP="002450AC">
      <w:pPr>
        <w:pStyle w:val="ListParagraph"/>
        <w:numPr>
          <w:ilvl w:val="0"/>
          <w:numId w:val="3"/>
        </w:numPr>
        <w:jc w:val="both"/>
        <w:rPr>
          <w:rFonts w:ascii="Times New Roman" w:hAnsi="Times New Roman" w:cs="Times New Roman"/>
          <w:sz w:val="24"/>
          <w:szCs w:val="24"/>
        </w:rPr>
      </w:pPr>
      <w:r w:rsidRPr="002450AC">
        <w:rPr>
          <w:rFonts w:ascii="Times New Roman" w:hAnsi="Times New Roman" w:cs="Times New Roman"/>
          <w:sz w:val="24"/>
          <w:szCs w:val="24"/>
        </w:rPr>
        <w:t xml:space="preserve">Leadership </w:t>
      </w:r>
      <w:proofErr w:type="spellStart"/>
      <w:r w:rsidR="00126130">
        <w:rPr>
          <w:rFonts w:ascii="Times New Roman" w:hAnsi="Times New Roman" w:cs="Times New Roman"/>
          <w:sz w:val="24"/>
          <w:szCs w:val="24"/>
        </w:rPr>
        <w:t>ș</w:t>
      </w:r>
      <w:r w:rsidRPr="002450AC">
        <w:rPr>
          <w:rFonts w:ascii="Times New Roman" w:hAnsi="Times New Roman" w:cs="Times New Roman"/>
          <w:sz w:val="24"/>
          <w:szCs w:val="24"/>
        </w:rPr>
        <w:t>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identitatea</w:t>
      </w:r>
      <w:proofErr w:type="spellEnd"/>
      <w:r w:rsidRPr="002450AC">
        <w:rPr>
          <w:rFonts w:ascii="Times New Roman" w:hAnsi="Times New Roman" w:cs="Times New Roman"/>
          <w:sz w:val="24"/>
          <w:szCs w:val="24"/>
        </w:rPr>
        <w:t xml:space="preserve"> </w:t>
      </w:r>
      <w:r w:rsidR="00AB79BF">
        <w:rPr>
          <w:rFonts w:ascii="Times New Roman" w:hAnsi="Times New Roman" w:cs="Times New Roman"/>
          <w:sz w:val="24"/>
          <w:szCs w:val="24"/>
        </w:rPr>
        <w:t>social;</w:t>
      </w:r>
    </w:p>
    <w:p w14:paraId="490DEAB4" w14:textId="6CD6A844" w:rsidR="00BF1B66" w:rsidRPr="002450AC" w:rsidRDefault="00BF1B66" w:rsidP="002450AC">
      <w:pPr>
        <w:pStyle w:val="ListParagraph"/>
        <w:numPr>
          <w:ilvl w:val="0"/>
          <w:numId w:val="3"/>
        </w:numPr>
        <w:jc w:val="both"/>
        <w:rPr>
          <w:rFonts w:ascii="Times New Roman" w:hAnsi="Times New Roman" w:cs="Times New Roman"/>
          <w:sz w:val="24"/>
          <w:szCs w:val="24"/>
          <w:lang w:val="fr-FR"/>
        </w:rPr>
      </w:pPr>
      <w:proofErr w:type="spellStart"/>
      <w:r w:rsidRPr="002450AC">
        <w:rPr>
          <w:rFonts w:ascii="Times New Roman" w:hAnsi="Times New Roman" w:cs="Times New Roman"/>
          <w:sz w:val="24"/>
          <w:szCs w:val="24"/>
          <w:lang w:val="fr-FR"/>
        </w:rPr>
        <w:t>Cartografierea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identita</w:t>
      </w:r>
      <w:r w:rsidR="002749E3" w:rsidRPr="002450AC">
        <w:rPr>
          <w:rFonts w:ascii="Times New Roman" w:hAnsi="Times New Roman" w:cs="Times New Roman"/>
          <w:sz w:val="24"/>
          <w:szCs w:val="24"/>
          <w:lang w:val="fr-FR"/>
        </w:rPr>
        <w:t>ț</w:t>
      </w:r>
      <w:r w:rsidRPr="002450AC">
        <w:rPr>
          <w:rFonts w:ascii="Times New Roman" w:hAnsi="Times New Roman" w:cs="Times New Roman"/>
          <w:sz w:val="24"/>
          <w:szCs w:val="24"/>
          <w:lang w:val="fr-FR"/>
        </w:rPr>
        <w:t>ii</w:t>
      </w:r>
      <w:proofErr w:type="spellEnd"/>
      <w:r w:rsidRPr="002450AC">
        <w:rPr>
          <w:rFonts w:ascii="Times New Roman" w:hAnsi="Times New Roman" w:cs="Times New Roman"/>
          <w:sz w:val="24"/>
          <w:szCs w:val="24"/>
          <w:lang w:val="fr-FR"/>
        </w:rPr>
        <w:t xml:space="preserve"> sociale</w:t>
      </w:r>
      <w:r w:rsidR="002749E3" w:rsidRPr="002450AC">
        <w:rPr>
          <w:rFonts w:ascii="Times New Roman" w:hAnsi="Times New Roman" w:cs="Times New Roman"/>
          <w:sz w:val="24"/>
          <w:szCs w:val="24"/>
          <w:lang w:val="fr-FR"/>
        </w:rPr>
        <w:t xml:space="preserve">, </w:t>
      </w:r>
      <w:proofErr w:type="spellStart"/>
      <w:r w:rsidR="002749E3" w:rsidRPr="002450AC">
        <w:rPr>
          <w:rFonts w:ascii="Times New Roman" w:hAnsi="Times New Roman" w:cs="Times New Roman"/>
          <w:sz w:val="24"/>
          <w:szCs w:val="24"/>
          <w:lang w:val="fr-FR"/>
        </w:rPr>
        <w:t>a</w:t>
      </w:r>
      <w:r w:rsidRPr="002450AC">
        <w:rPr>
          <w:rFonts w:ascii="Times New Roman" w:hAnsi="Times New Roman" w:cs="Times New Roman"/>
          <w:sz w:val="24"/>
          <w:szCs w:val="24"/>
          <w:lang w:val="fr-FR"/>
        </w:rPr>
        <w:t>numite</w:t>
      </w:r>
      <w:proofErr w:type="spellEnd"/>
      <w:r w:rsidRPr="002450AC">
        <w:rPr>
          <w:rFonts w:ascii="Times New Roman" w:hAnsi="Times New Roman" w:cs="Times New Roman"/>
          <w:sz w:val="24"/>
          <w:szCs w:val="24"/>
          <w:lang w:val="fr-FR"/>
        </w:rPr>
        <w:t xml:space="preserve"> aspecte ale </w:t>
      </w:r>
      <w:proofErr w:type="spellStart"/>
      <w:r w:rsidRPr="002450AC">
        <w:rPr>
          <w:rFonts w:ascii="Times New Roman" w:hAnsi="Times New Roman" w:cs="Times New Roman"/>
          <w:sz w:val="24"/>
          <w:szCs w:val="24"/>
          <w:lang w:val="fr-FR"/>
        </w:rPr>
        <w:t>identității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unei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persoane</w:t>
      </w:r>
      <w:proofErr w:type="spellEnd"/>
      <w:r w:rsidRPr="002450AC">
        <w:rPr>
          <w:rFonts w:ascii="Times New Roman" w:hAnsi="Times New Roman" w:cs="Times New Roman"/>
          <w:sz w:val="24"/>
          <w:szCs w:val="24"/>
          <w:lang w:val="fr-FR"/>
        </w:rPr>
        <w:t xml:space="preserve"> pot a </w:t>
      </w:r>
      <w:r w:rsidR="002749E3" w:rsidRPr="002450AC">
        <w:rPr>
          <w:rFonts w:ascii="Times New Roman" w:hAnsi="Times New Roman" w:cs="Times New Roman"/>
          <w:sz w:val="24"/>
          <w:szCs w:val="24"/>
          <w:lang w:val="fr-FR"/>
        </w:rPr>
        <w:t xml:space="preserve">se </w:t>
      </w:r>
      <w:proofErr w:type="spellStart"/>
      <w:r w:rsidRPr="002450AC">
        <w:rPr>
          <w:rFonts w:ascii="Times New Roman" w:hAnsi="Times New Roman" w:cs="Times New Roman"/>
          <w:sz w:val="24"/>
          <w:szCs w:val="24"/>
          <w:lang w:val="fr-FR"/>
        </w:rPr>
        <w:t>dobândi</w:t>
      </w:r>
      <w:proofErr w:type="spellEnd"/>
      <w:r w:rsidRPr="002450AC">
        <w:rPr>
          <w:rFonts w:ascii="Times New Roman" w:hAnsi="Times New Roman" w:cs="Times New Roman"/>
          <w:sz w:val="24"/>
          <w:szCs w:val="24"/>
          <w:lang w:val="fr-FR"/>
        </w:rPr>
        <w:t xml:space="preserve">, a </w:t>
      </w:r>
      <w:proofErr w:type="spellStart"/>
      <w:r w:rsidRPr="002450AC">
        <w:rPr>
          <w:rFonts w:ascii="Times New Roman" w:hAnsi="Times New Roman" w:cs="Times New Roman"/>
          <w:sz w:val="24"/>
          <w:szCs w:val="24"/>
          <w:lang w:val="fr-FR"/>
        </w:rPr>
        <w:t>pierde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în</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timp</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sau</w:t>
      </w:r>
      <w:proofErr w:type="spellEnd"/>
      <w:r w:rsidRPr="002450AC">
        <w:rPr>
          <w:rFonts w:ascii="Times New Roman" w:hAnsi="Times New Roman" w:cs="Times New Roman"/>
          <w:sz w:val="24"/>
          <w:szCs w:val="24"/>
          <w:lang w:val="fr-FR"/>
        </w:rPr>
        <w:t xml:space="preserve"> a </w:t>
      </w:r>
      <w:proofErr w:type="spellStart"/>
      <w:r w:rsidRPr="002450AC">
        <w:rPr>
          <w:rFonts w:ascii="Times New Roman" w:hAnsi="Times New Roman" w:cs="Times New Roman"/>
          <w:sz w:val="24"/>
          <w:szCs w:val="24"/>
          <w:lang w:val="fr-FR"/>
        </w:rPr>
        <w:t>evolua</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în</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funcție</w:t>
      </w:r>
      <w:proofErr w:type="spellEnd"/>
      <w:r w:rsidRPr="002450AC">
        <w:rPr>
          <w:rFonts w:ascii="Times New Roman" w:hAnsi="Times New Roman" w:cs="Times New Roman"/>
          <w:sz w:val="24"/>
          <w:szCs w:val="24"/>
          <w:lang w:val="fr-FR"/>
        </w:rPr>
        <w:t xml:space="preserve"> de </w:t>
      </w:r>
      <w:proofErr w:type="spellStart"/>
      <w:r w:rsidRPr="002450AC">
        <w:rPr>
          <w:rFonts w:ascii="Times New Roman" w:hAnsi="Times New Roman" w:cs="Times New Roman"/>
          <w:sz w:val="24"/>
          <w:szCs w:val="24"/>
          <w:lang w:val="fr-FR"/>
        </w:rPr>
        <w:t>context</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localizare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geografică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apartenență</w:t>
      </w:r>
      <w:proofErr w:type="spellEnd"/>
      <w:r w:rsidRPr="002450AC">
        <w:rPr>
          <w:rFonts w:ascii="Times New Roman" w:hAnsi="Times New Roman" w:cs="Times New Roman"/>
          <w:sz w:val="24"/>
          <w:szCs w:val="24"/>
          <w:lang w:val="fr-FR"/>
        </w:rPr>
        <w:t xml:space="preserve"> la o </w:t>
      </w:r>
      <w:proofErr w:type="spellStart"/>
      <w:r w:rsidRPr="002450AC">
        <w:rPr>
          <w:rFonts w:ascii="Times New Roman" w:hAnsi="Times New Roman" w:cs="Times New Roman"/>
          <w:sz w:val="24"/>
          <w:szCs w:val="24"/>
          <w:lang w:val="fr-FR"/>
        </w:rPr>
        <w:t>comunitate</w:t>
      </w:r>
      <w:proofErr w:type="spellEnd"/>
      <w:r w:rsidRPr="002450AC">
        <w:rPr>
          <w:rFonts w:ascii="Times New Roman" w:hAnsi="Times New Roman" w:cs="Times New Roman"/>
          <w:sz w:val="24"/>
          <w:szCs w:val="24"/>
          <w:lang w:val="fr-FR"/>
        </w:rPr>
        <w:t>/</w:t>
      </w:r>
      <w:proofErr w:type="spellStart"/>
      <w:r w:rsidRPr="002450AC">
        <w:rPr>
          <w:rFonts w:ascii="Times New Roman" w:hAnsi="Times New Roman" w:cs="Times New Roman"/>
          <w:sz w:val="24"/>
          <w:szCs w:val="24"/>
          <w:lang w:val="fr-FR"/>
        </w:rPr>
        <w:t>grup</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etc</w:t>
      </w:r>
      <w:proofErr w:type="spellEnd"/>
      <w:r w:rsidR="002749E3" w:rsidRPr="002450AC">
        <w:rPr>
          <w:rFonts w:ascii="Times New Roman" w:hAnsi="Times New Roman" w:cs="Times New Roman"/>
          <w:sz w:val="24"/>
          <w:szCs w:val="24"/>
          <w:lang w:val="fr-FR"/>
        </w:rPr>
        <w:t>)</w:t>
      </w:r>
      <w:r w:rsidR="00AB79BF">
        <w:rPr>
          <w:rFonts w:ascii="Times New Roman" w:hAnsi="Times New Roman" w:cs="Times New Roman"/>
          <w:sz w:val="24"/>
          <w:szCs w:val="24"/>
          <w:lang w:val="fr-FR"/>
        </w:rPr>
        <w:t>;</w:t>
      </w:r>
    </w:p>
    <w:p w14:paraId="1B3776F8" w14:textId="4D278BE7" w:rsidR="00BF1B66" w:rsidRPr="002450AC" w:rsidRDefault="00BF1B66" w:rsidP="002450AC">
      <w:pPr>
        <w:pStyle w:val="ListParagraph"/>
        <w:numPr>
          <w:ilvl w:val="0"/>
          <w:numId w:val="3"/>
        </w:numPr>
        <w:jc w:val="both"/>
        <w:rPr>
          <w:rFonts w:ascii="Times New Roman" w:hAnsi="Times New Roman" w:cs="Times New Roman"/>
          <w:sz w:val="24"/>
          <w:szCs w:val="24"/>
          <w:lang w:val="fr-FR"/>
        </w:rPr>
      </w:pPr>
      <w:proofErr w:type="spellStart"/>
      <w:r w:rsidRPr="002450AC">
        <w:rPr>
          <w:rFonts w:ascii="Times New Roman" w:hAnsi="Times New Roman" w:cs="Times New Roman"/>
          <w:sz w:val="24"/>
          <w:szCs w:val="24"/>
          <w:lang w:val="fr-FR"/>
        </w:rPr>
        <w:t>Tipuri</w:t>
      </w:r>
      <w:proofErr w:type="spellEnd"/>
      <w:r w:rsidRPr="002450AC">
        <w:rPr>
          <w:rFonts w:ascii="Times New Roman" w:hAnsi="Times New Roman" w:cs="Times New Roman"/>
          <w:sz w:val="24"/>
          <w:szCs w:val="24"/>
          <w:lang w:val="fr-FR"/>
        </w:rPr>
        <w:t xml:space="preserve"> de </w:t>
      </w:r>
      <w:proofErr w:type="spellStart"/>
      <w:r w:rsidRPr="002450AC">
        <w:rPr>
          <w:rFonts w:ascii="Times New Roman" w:hAnsi="Times New Roman" w:cs="Times New Roman"/>
          <w:sz w:val="24"/>
          <w:szCs w:val="24"/>
          <w:lang w:val="fr-FR"/>
        </w:rPr>
        <w:t>identit</w:t>
      </w:r>
      <w:r w:rsidR="00CC0CCC">
        <w:rPr>
          <w:rFonts w:ascii="Times New Roman" w:hAnsi="Times New Roman" w:cs="Times New Roman"/>
          <w:sz w:val="24"/>
          <w:szCs w:val="24"/>
          <w:lang w:val="fr-FR"/>
        </w:rPr>
        <w:t>ă</w:t>
      </w:r>
      <w:r w:rsidRPr="002450AC">
        <w:rPr>
          <w:rFonts w:ascii="Times New Roman" w:hAnsi="Times New Roman" w:cs="Times New Roman"/>
          <w:sz w:val="24"/>
          <w:szCs w:val="24"/>
          <w:lang w:val="fr-FR"/>
        </w:rPr>
        <w:t>ți</w:t>
      </w:r>
      <w:proofErr w:type="spellEnd"/>
      <w:r w:rsidRPr="002450AC">
        <w:rPr>
          <w:rFonts w:ascii="Times New Roman" w:hAnsi="Times New Roman" w:cs="Times New Roman"/>
          <w:sz w:val="24"/>
          <w:szCs w:val="24"/>
          <w:lang w:val="fr-FR"/>
        </w:rPr>
        <w:t xml:space="preserve"> (</w:t>
      </w:r>
      <w:proofErr w:type="spellStart"/>
      <w:r w:rsidR="002749E3" w:rsidRPr="002450AC">
        <w:rPr>
          <w:rFonts w:ascii="Times New Roman" w:hAnsi="Times New Roman" w:cs="Times New Roman"/>
          <w:sz w:val="24"/>
          <w:szCs w:val="24"/>
          <w:lang w:val="fr-FR"/>
        </w:rPr>
        <w:t>î</w:t>
      </w:r>
      <w:r w:rsidRPr="002450AC">
        <w:rPr>
          <w:rFonts w:ascii="Times New Roman" w:hAnsi="Times New Roman" w:cs="Times New Roman"/>
          <w:sz w:val="24"/>
          <w:szCs w:val="24"/>
          <w:lang w:val="fr-FR"/>
        </w:rPr>
        <w:t>nnăscută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aleasă</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rezident</w:t>
      </w:r>
      <w:proofErr w:type="spellEnd"/>
      <w:r w:rsidRPr="002450AC">
        <w:rPr>
          <w:rFonts w:ascii="Times New Roman" w:hAnsi="Times New Roman" w:cs="Times New Roman"/>
          <w:sz w:val="24"/>
          <w:szCs w:val="24"/>
          <w:lang w:val="ro-RO"/>
        </w:rPr>
        <w:t>ă</w:t>
      </w:r>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profesie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etc</w:t>
      </w:r>
      <w:proofErr w:type="spellEnd"/>
      <w:r w:rsidRPr="002450AC">
        <w:rPr>
          <w:rFonts w:ascii="Times New Roman" w:hAnsi="Times New Roman" w:cs="Times New Roman"/>
          <w:sz w:val="24"/>
          <w:szCs w:val="24"/>
          <w:lang w:val="fr-FR"/>
        </w:rPr>
        <w:t xml:space="preserve">) </w:t>
      </w:r>
      <w:proofErr w:type="spellStart"/>
      <w:r w:rsidR="002749E3" w:rsidRPr="002450AC">
        <w:rPr>
          <w:rFonts w:ascii="Times New Roman" w:hAnsi="Times New Roman" w:cs="Times New Roman"/>
          <w:sz w:val="24"/>
          <w:szCs w:val="24"/>
          <w:lang w:val="fr-FR"/>
        </w:rPr>
        <w:t>ș</w:t>
      </w:r>
      <w:r w:rsidRPr="002450AC">
        <w:rPr>
          <w:rFonts w:ascii="Times New Roman" w:hAnsi="Times New Roman" w:cs="Times New Roman"/>
          <w:sz w:val="24"/>
          <w:szCs w:val="24"/>
          <w:lang w:val="fr-FR"/>
        </w:rPr>
        <w:t>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centrală</w:t>
      </w:r>
      <w:proofErr w:type="spellEnd"/>
      <w:r w:rsidR="00CC0CCC">
        <w:rPr>
          <w:rFonts w:ascii="Times New Roman" w:hAnsi="Times New Roman" w:cs="Times New Roman"/>
          <w:sz w:val="24"/>
          <w:szCs w:val="24"/>
          <w:lang w:val="fr-FR"/>
        </w:rPr>
        <w:t xml:space="preserve"> </w:t>
      </w:r>
      <w:r w:rsidRPr="002450AC">
        <w:rPr>
          <w:rFonts w:ascii="Times New Roman" w:hAnsi="Times New Roman" w:cs="Times New Roman"/>
          <w:sz w:val="24"/>
          <w:szCs w:val="24"/>
          <w:lang w:val="fr-FR"/>
        </w:rPr>
        <w:t>(</w:t>
      </w:r>
      <w:proofErr w:type="spellStart"/>
      <w:r w:rsidRPr="002450AC">
        <w:rPr>
          <w:rFonts w:ascii="Times New Roman" w:hAnsi="Times New Roman" w:cs="Times New Roman"/>
          <w:sz w:val="24"/>
          <w:szCs w:val="24"/>
          <w:lang w:val="fr-FR"/>
        </w:rPr>
        <w:t>legată</w:t>
      </w:r>
      <w:proofErr w:type="spellEnd"/>
      <w:r w:rsidRPr="002450AC">
        <w:rPr>
          <w:rFonts w:ascii="Times New Roman" w:hAnsi="Times New Roman" w:cs="Times New Roman"/>
          <w:sz w:val="24"/>
          <w:szCs w:val="24"/>
          <w:lang w:val="fr-FR"/>
        </w:rPr>
        <w:t xml:space="preserve"> de </w:t>
      </w:r>
      <w:proofErr w:type="spellStart"/>
      <w:r w:rsidRPr="002450AC">
        <w:rPr>
          <w:rFonts w:ascii="Times New Roman" w:hAnsi="Times New Roman" w:cs="Times New Roman"/>
          <w:sz w:val="24"/>
          <w:szCs w:val="24"/>
          <w:lang w:val="fr-FR"/>
        </w:rPr>
        <w:t>comportament</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valori</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competențe</w:t>
      </w:r>
      <w:proofErr w:type="spellEnd"/>
      <w:r w:rsidRPr="002450AC">
        <w:rPr>
          <w:rFonts w:ascii="Times New Roman" w:hAnsi="Times New Roman" w:cs="Times New Roman"/>
          <w:sz w:val="24"/>
          <w:szCs w:val="24"/>
          <w:lang w:val="fr-FR"/>
        </w:rPr>
        <w:t xml:space="preserve"> </w:t>
      </w:r>
      <w:proofErr w:type="spellStart"/>
      <w:r w:rsidRPr="002450AC">
        <w:rPr>
          <w:rFonts w:ascii="Times New Roman" w:hAnsi="Times New Roman" w:cs="Times New Roman"/>
          <w:sz w:val="24"/>
          <w:szCs w:val="24"/>
          <w:lang w:val="fr-FR"/>
        </w:rPr>
        <w:t>profesionale</w:t>
      </w:r>
      <w:proofErr w:type="spellEnd"/>
      <w:r w:rsidRPr="002450AC">
        <w:rPr>
          <w:rFonts w:ascii="Times New Roman" w:hAnsi="Times New Roman" w:cs="Times New Roman"/>
          <w:sz w:val="24"/>
          <w:szCs w:val="24"/>
          <w:lang w:val="fr-FR"/>
        </w:rPr>
        <w:t>)</w:t>
      </w:r>
      <w:r w:rsidR="00AB79BF">
        <w:rPr>
          <w:rFonts w:ascii="Times New Roman" w:hAnsi="Times New Roman" w:cs="Times New Roman"/>
          <w:sz w:val="24"/>
          <w:szCs w:val="24"/>
          <w:lang w:val="fr-FR"/>
        </w:rPr>
        <w:t>;</w:t>
      </w:r>
    </w:p>
    <w:p w14:paraId="39DBBF04" w14:textId="625CC119" w:rsidR="00BF1B66" w:rsidRPr="002450AC" w:rsidRDefault="002749E3" w:rsidP="004B152E">
      <w:pPr>
        <w:spacing w:after="0"/>
        <w:ind w:firstLine="7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lastRenderedPageBreak/>
        <w:t>Î</w:t>
      </w:r>
      <w:r w:rsidR="00BF1B66" w:rsidRPr="002450AC">
        <w:rPr>
          <w:rFonts w:ascii="Times New Roman" w:hAnsi="Times New Roman" w:cs="Times New Roman"/>
          <w:sz w:val="24"/>
          <w:szCs w:val="24"/>
          <w:lang w:val="ro-RO"/>
        </w:rPr>
        <w:t>n continuarea prezentării,  dna Adina Borcan a rugat participanții sa ia parte la un exercițiu practic prin care să schi</w:t>
      </w:r>
      <w:r w:rsidRPr="002450AC">
        <w:rPr>
          <w:rFonts w:ascii="Times New Roman" w:hAnsi="Times New Roman" w:cs="Times New Roman"/>
          <w:sz w:val="24"/>
          <w:szCs w:val="24"/>
          <w:lang w:val="ro-RO"/>
        </w:rPr>
        <w:t>ț</w:t>
      </w:r>
      <w:r w:rsidR="00BF1B66" w:rsidRPr="002450AC">
        <w:rPr>
          <w:rFonts w:ascii="Times New Roman" w:hAnsi="Times New Roman" w:cs="Times New Roman"/>
          <w:sz w:val="24"/>
          <w:szCs w:val="24"/>
          <w:lang w:val="ro-RO"/>
        </w:rPr>
        <w:t xml:space="preserve">eze fiecare </w:t>
      </w:r>
      <w:r w:rsidR="00CC0CCC">
        <w:rPr>
          <w:rFonts w:ascii="Times New Roman" w:hAnsi="Times New Roman" w:cs="Times New Roman"/>
          <w:sz w:val="24"/>
          <w:szCs w:val="24"/>
          <w:lang w:val="ro-RO"/>
        </w:rPr>
        <w:t>î</w:t>
      </w:r>
      <w:r w:rsidR="00BF1B66" w:rsidRPr="002450AC">
        <w:rPr>
          <w:rFonts w:ascii="Times New Roman" w:hAnsi="Times New Roman" w:cs="Times New Roman"/>
          <w:sz w:val="24"/>
          <w:szCs w:val="24"/>
          <w:lang w:val="ro-RO"/>
        </w:rPr>
        <w:t>n parte o hart</w:t>
      </w:r>
      <w:r w:rsidRPr="002450AC">
        <w:rPr>
          <w:rFonts w:ascii="Times New Roman" w:hAnsi="Times New Roman" w:cs="Times New Roman"/>
          <w:sz w:val="24"/>
          <w:szCs w:val="24"/>
          <w:lang w:val="ro-RO"/>
        </w:rPr>
        <w:t>ă</w:t>
      </w:r>
      <w:r w:rsidR="00BF1B66" w:rsidRPr="002450AC">
        <w:rPr>
          <w:rFonts w:ascii="Times New Roman" w:hAnsi="Times New Roman" w:cs="Times New Roman"/>
          <w:sz w:val="24"/>
          <w:szCs w:val="24"/>
          <w:lang w:val="ro-RO"/>
        </w:rPr>
        <w:t xml:space="preserve"> a </w:t>
      </w:r>
      <w:proofErr w:type="spellStart"/>
      <w:r w:rsidR="00BF1B66" w:rsidRPr="002450AC">
        <w:rPr>
          <w:rFonts w:ascii="Times New Roman" w:hAnsi="Times New Roman" w:cs="Times New Roman"/>
          <w:sz w:val="24"/>
          <w:szCs w:val="24"/>
          <w:lang w:val="ro-RO"/>
        </w:rPr>
        <w:t>identitații</w:t>
      </w:r>
      <w:proofErr w:type="spellEnd"/>
      <w:r w:rsidR="00BF1B66" w:rsidRPr="002450AC">
        <w:rPr>
          <w:rFonts w:ascii="Times New Roman" w:hAnsi="Times New Roman" w:cs="Times New Roman"/>
          <w:sz w:val="24"/>
          <w:szCs w:val="24"/>
          <w:lang w:val="ro-RO"/>
        </w:rPr>
        <w:t xml:space="preserve"> lor sociale, după modelul de mai jos:</w:t>
      </w:r>
    </w:p>
    <w:p w14:paraId="196AA37B" w14:textId="77777777" w:rsidR="00BF1B66" w:rsidRPr="002450AC" w:rsidRDefault="00BF1B66" w:rsidP="002450AC">
      <w:pPr>
        <w:spacing w:after="0" w:line="360" w:lineRule="auto"/>
        <w:jc w:val="both"/>
        <w:rPr>
          <w:rFonts w:ascii="Times New Roman" w:hAnsi="Times New Roman" w:cs="Times New Roman"/>
          <w:sz w:val="24"/>
          <w:szCs w:val="24"/>
          <w:lang w:val="ro-RO"/>
        </w:rPr>
      </w:pPr>
    </w:p>
    <w:p w14:paraId="2B0E5EC8" w14:textId="77777777" w:rsidR="00BF1B66" w:rsidRPr="002450AC" w:rsidRDefault="00BF1B66" w:rsidP="002450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1080"/>
        <w:jc w:val="both"/>
        <w:rPr>
          <w:rFonts w:ascii="Times New Roman" w:eastAsia="Times New Roman" w:hAnsi="Times New Roman" w:cs="Times New Roman"/>
          <w:color w:val="202124"/>
          <w:sz w:val="24"/>
          <w:szCs w:val="24"/>
          <w:lang w:val="ro-RO"/>
        </w:rPr>
      </w:pPr>
      <w:r w:rsidRPr="002450AC">
        <w:rPr>
          <w:rFonts w:ascii="Times New Roman" w:hAnsi="Times New Roman" w:cs="Times New Roman"/>
          <w:noProof/>
          <w:sz w:val="24"/>
          <w:szCs w:val="24"/>
        </w:rPr>
        <w:drawing>
          <wp:inline distT="0" distB="0" distL="0" distR="0" wp14:anchorId="7D804400" wp14:editId="3CBDAA76">
            <wp:extent cx="3215640" cy="38865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361" cy="3903178"/>
                    </a:xfrm>
                    <a:prstGeom prst="rect">
                      <a:avLst/>
                    </a:prstGeom>
                    <a:noFill/>
                    <a:ln>
                      <a:noFill/>
                    </a:ln>
                  </pic:spPr>
                </pic:pic>
              </a:graphicData>
            </a:graphic>
          </wp:inline>
        </w:drawing>
      </w:r>
    </w:p>
    <w:p w14:paraId="21F9737B" w14:textId="77777777" w:rsidR="00FD31C6" w:rsidRPr="002450AC" w:rsidRDefault="00FD31C6" w:rsidP="002450AC">
      <w:pPr>
        <w:jc w:val="both"/>
        <w:rPr>
          <w:rFonts w:ascii="Times New Roman" w:hAnsi="Times New Roman" w:cs="Times New Roman"/>
          <w:sz w:val="24"/>
          <w:szCs w:val="24"/>
        </w:rPr>
      </w:pPr>
    </w:p>
    <w:p w14:paraId="5D23D8DD" w14:textId="3A90BE29" w:rsidR="00BF1B66" w:rsidRPr="002450AC" w:rsidRDefault="00BF1B66" w:rsidP="004B152E">
      <w:pPr>
        <w:ind w:firstLine="720"/>
        <w:jc w:val="both"/>
        <w:rPr>
          <w:rFonts w:ascii="Times New Roman" w:hAnsi="Times New Roman" w:cs="Times New Roman"/>
          <w:sz w:val="24"/>
          <w:szCs w:val="24"/>
        </w:rPr>
      </w:pP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continuarea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seminarului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doamna</w:t>
      </w:r>
      <w:proofErr w:type="spellEnd"/>
      <w:r w:rsidRPr="002450AC">
        <w:rPr>
          <w:rFonts w:ascii="Times New Roman" w:hAnsi="Times New Roman" w:cs="Times New Roman"/>
          <w:sz w:val="24"/>
          <w:szCs w:val="24"/>
        </w:rPr>
        <w:t xml:space="preserve"> Eva </w:t>
      </w:r>
      <w:proofErr w:type="spellStart"/>
      <w:r w:rsidRPr="002450AC">
        <w:rPr>
          <w:rFonts w:ascii="Times New Roman" w:hAnsi="Times New Roman" w:cs="Times New Roman"/>
          <w:sz w:val="24"/>
          <w:szCs w:val="24"/>
        </w:rPr>
        <w:t>Palmans</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prezentat</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tuturor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participanților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cele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trei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categorii</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valori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cele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mai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importante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importante</w:t>
      </w:r>
      <w:proofErr w:type="spellEnd"/>
      <w:r w:rsidRPr="002450AC">
        <w:rPr>
          <w:rFonts w:ascii="Times New Roman" w:hAnsi="Times New Roman" w:cs="Times New Roman"/>
          <w:sz w:val="24"/>
          <w:szCs w:val="24"/>
        </w:rPr>
        <w:t xml:space="preserve"> </w:t>
      </w:r>
      <w:proofErr w:type="spellStart"/>
      <w:r w:rsidR="00CC0CCC">
        <w:rPr>
          <w:rFonts w:ascii="Times New Roman" w:hAnsi="Times New Roman" w:cs="Times New Roman"/>
          <w:sz w:val="24"/>
          <w:szCs w:val="24"/>
        </w:rPr>
        <w:t>ș</w:t>
      </w:r>
      <w:r w:rsidRPr="002450AC">
        <w:rPr>
          <w:rFonts w:ascii="Times New Roman" w:hAnsi="Times New Roman" w:cs="Times New Roman"/>
          <w:sz w:val="24"/>
          <w:szCs w:val="24"/>
        </w:rPr>
        <w:t>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mai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puțin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importante</w:t>
      </w:r>
      <w:proofErr w:type="spellEnd"/>
      <w:r w:rsidRPr="002450AC">
        <w:rPr>
          <w:rFonts w:ascii="Times New Roman" w:hAnsi="Times New Roman" w:cs="Times New Roman"/>
          <w:sz w:val="24"/>
          <w:szCs w:val="24"/>
        </w:rPr>
        <w:t xml:space="preserve">, precum </w:t>
      </w:r>
      <w:proofErr w:type="spellStart"/>
      <w:r w:rsidR="00CC0CCC">
        <w:rPr>
          <w:rFonts w:ascii="Times New Roman" w:hAnsi="Times New Roman" w:cs="Times New Roman"/>
          <w:sz w:val="24"/>
          <w:szCs w:val="24"/>
        </w:rPr>
        <w:t>ș</w:t>
      </w:r>
      <w:r w:rsidRPr="002450AC">
        <w:rPr>
          <w:rFonts w:ascii="Times New Roman" w:hAnsi="Times New Roman" w:cs="Times New Roman"/>
          <w:sz w:val="24"/>
          <w:szCs w:val="24"/>
        </w:rPr>
        <w:t>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realizarea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unui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exercițiu</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prin</w:t>
      </w:r>
      <w:proofErr w:type="spellEnd"/>
      <w:r w:rsidRPr="002450AC">
        <w:rPr>
          <w:rFonts w:ascii="Times New Roman" w:hAnsi="Times New Roman" w:cs="Times New Roman"/>
          <w:sz w:val="24"/>
          <w:szCs w:val="24"/>
        </w:rPr>
        <w:t xml:space="preserve"> care </w:t>
      </w:r>
      <w:proofErr w:type="spellStart"/>
      <w:r w:rsidRPr="002450AC">
        <w:rPr>
          <w:rFonts w:ascii="Times New Roman" w:hAnsi="Times New Roman" w:cs="Times New Roman"/>
          <w:sz w:val="24"/>
          <w:szCs w:val="24"/>
        </w:rPr>
        <w:t>toți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membrii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prezenți</w:t>
      </w:r>
      <w:proofErr w:type="spellEnd"/>
      <w:r w:rsidRPr="002450AC">
        <w:rPr>
          <w:rFonts w:ascii="Times New Roman" w:hAnsi="Times New Roman" w:cs="Times New Roman"/>
          <w:sz w:val="24"/>
          <w:szCs w:val="24"/>
        </w:rPr>
        <w:t xml:space="preserve"> au  </w:t>
      </w:r>
      <w:proofErr w:type="spellStart"/>
      <w:r w:rsidRPr="002450AC">
        <w:rPr>
          <w:rFonts w:ascii="Times New Roman" w:hAnsi="Times New Roman" w:cs="Times New Roman"/>
          <w:sz w:val="24"/>
          <w:szCs w:val="24"/>
        </w:rPr>
        <w:t>trebuit</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clasifice</w:t>
      </w:r>
      <w:proofErr w:type="spellEnd"/>
      <w:r w:rsidRPr="002450AC">
        <w:rPr>
          <w:rFonts w:ascii="Times New Roman" w:hAnsi="Times New Roman" w:cs="Times New Roman"/>
          <w:sz w:val="24"/>
          <w:szCs w:val="24"/>
        </w:rPr>
        <w:t xml:space="preserve"> un set de </w:t>
      </w:r>
      <w:proofErr w:type="spellStart"/>
      <w:r w:rsidRPr="002450AC">
        <w:rPr>
          <w:rFonts w:ascii="Times New Roman" w:hAnsi="Times New Roman" w:cs="Times New Roman"/>
          <w:sz w:val="24"/>
          <w:szCs w:val="24"/>
        </w:rPr>
        <w:t>valori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predefinite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ordine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socială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politețe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bogăție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siguranț</w:t>
      </w:r>
      <w:r w:rsidR="00CC0CCC">
        <w:rPr>
          <w:rFonts w:ascii="Times New Roman" w:hAnsi="Times New Roman" w:cs="Times New Roman"/>
          <w:sz w:val="24"/>
          <w:szCs w:val="24"/>
        </w:rPr>
        <w:t>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protecție</w:t>
      </w:r>
      <w:proofErr w:type="spellEnd"/>
      <w:r w:rsidRPr="002450AC">
        <w:rPr>
          <w:rFonts w:ascii="Times New Roman" w:hAnsi="Times New Roman" w:cs="Times New Roman"/>
          <w:sz w:val="24"/>
          <w:szCs w:val="24"/>
        </w:rPr>
        <w:t xml:space="preserve">, libertate, </w:t>
      </w:r>
      <w:proofErr w:type="spellStart"/>
      <w:r w:rsidRPr="002450AC">
        <w:rPr>
          <w:rFonts w:ascii="Times New Roman" w:hAnsi="Times New Roman" w:cs="Times New Roman"/>
          <w:sz w:val="24"/>
          <w:szCs w:val="24"/>
        </w:rPr>
        <w:t>respectarea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tradițiilor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recunoa</w:t>
      </w:r>
      <w:r w:rsidR="00CC0CCC">
        <w:rPr>
          <w:rFonts w:ascii="Times New Roman" w:hAnsi="Times New Roman" w:cs="Times New Roman"/>
          <w:sz w:val="24"/>
          <w:szCs w:val="24"/>
        </w:rPr>
        <w:t>ș</w:t>
      </w:r>
      <w:r w:rsidRPr="002450AC">
        <w:rPr>
          <w:rFonts w:ascii="Times New Roman" w:hAnsi="Times New Roman" w:cs="Times New Roman"/>
          <w:sz w:val="24"/>
          <w:szCs w:val="24"/>
        </w:rPr>
        <w:t>tere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socială</w:t>
      </w:r>
      <w:proofErr w:type="spellEnd"/>
      <w:r w:rsidRPr="002450AC">
        <w:rPr>
          <w:rFonts w:ascii="Times New Roman" w:hAnsi="Times New Roman" w:cs="Times New Roman"/>
          <w:sz w:val="24"/>
          <w:szCs w:val="24"/>
        </w:rPr>
        <w:t xml:space="preserve">, </w:t>
      </w:r>
      <w:r w:rsidR="00870F37">
        <w:rPr>
          <w:rFonts w:ascii="Times New Roman" w:hAnsi="Times New Roman" w:cs="Times New Roman"/>
          <w:sz w:val="24"/>
          <w:szCs w:val="24"/>
          <w:lang w:val="ro-RO"/>
        </w:rPr>
        <w:t>î</w:t>
      </w:r>
      <w:proofErr w:type="spellStart"/>
      <w:r w:rsidRPr="002450AC">
        <w:rPr>
          <w:rFonts w:ascii="Times New Roman" w:hAnsi="Times New Roman" w:cs="Times New Roman"/>
          <w:sz w:val="24"/>
          <w:szCs w:val="24"/>
        </w:rPr>
        <w:t>nțelepciune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autoritate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amiciție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justiție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socială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apartenența</w:t>
      </w:r>
      <w:proofErr w:type="spellEnd"/>
      <w:r w:rsidRPr="002450AC">
        <w:rPr>
          <w:rFonts w:ascii="Times New Roman" w:hAnsi="Times New Roman" w:cs="Times New Roman"/>
          <w:sz w:val="24"/>
          <w:szCs w:val="24"/>
        </w:rPr>
        <w:t xml:space="preserve"> la o </w:t>
      </w:r>
      <w:proofErr w:type="spellStart"/>
      <w:r w:rsidRPr="002450AC">
        <w:rPr>
          <w:rFonts w:ascii="Times New Roman" w:hAnsi="Times New Roman" w:cs="Times New Roman"/>
          <w:sz w:val="24"/>
          <w:szCs w:val="24"/>
        </w:rPr>
        <w:t>comunitate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creativitatea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curajul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loialitatea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modestia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sănătatea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competența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umorul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inteligența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inovatia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toleranța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orientarea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spre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succes</w:t>
      </w:r>
      <w:proofErr w:type="spellEnd"/>
      <w:r w:rsidRPr="002450AC">
        <w:rPr>
          <w:rFonts w:ascii="Times New Roman" w:hAnsi="Times New Roman" w:cs="Times New Roman"/>
          <w:sz w:val="24"/>
          <w:szCs w:val="24"/>
        </w:rPr>
        <w:t xml:space="preserve">) </w:t>
      </w:r>
      <w:r w:rsidR="0079570A">
        <w:rPr>
          <w:rFonts w:ascii="Times New Roman" w:hAnsi="Times New Roman" w:cs="Times New Roman"/>
          <w:sz w:val="24"/>
          <w:szCs w:val="24"/>
          <w:lang w:val="ro-RO"/>
        </w:rPr>
        <w:t>î</w:t>
      </w:r>
      <w:r w:rsidRPr="002450AC">
        <w:rPr>
          <w:rFonts w:ascii="Times New Roman" w:hAnsi="Times New Roman" w:cs="Times New Roman"/>
          <w:sz w:val="24"/>
          <w:szCs w:val="24"/>
        </w:rPr>
        <w:t xml:space="preserve">n </w:t>
      </w:r>
      <w:proofErr w:type="spellStart"/>
      <w:r w:rsidRPr="002450AC">
        <w:rPr>
          <w:rFonts w:ascii="Times New Roman" w:hAnsi="Times New Roman" w:cs="Times New Roman"/>
          <w:sz w:val="24"/>
          <w:szCs w:val="24"/>
        </w:rPr>
        <w:t>cele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trei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categorii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mai</w:t>
      </w:r>
      <w:proofErr w:type="spellEnd"/>
      <w:r w:rsidRPr="002450AC">
        <w:rPr>
          <w:rFonts w:ascii="Times New Roman" w:hAnsi="Times New Roman" w:cs="Times New Roman"/>
          <w:sz w:val="24"/>
          <w:szCs w:val="24"/>
        </w:rPr>
        <w:t xml:space="preserve"> sus </w:t>
      </w:r>
      <w:proofErr w:type="spellStart"/>
      <w:r w:rsidRPr="002450AC">
        <w:rPr>
          <w:rFonts w:ascii="Times New Roman" w:hAnsi="Times New Roman" w:cs="Times New Roman"/>
          <w:sz w:val="24"/>
          <w:szCs w:val="24"/>
        </w:rPr>
        <w:t>amintite</w:t>
      </w:r>
      <w:proofErr w:type="spellEnd"/>
      <w:r w:rsidRPr="002450AC">
        <w:rPr>
          <w:rFonts w:ascii="Times New Roman" w:hAnsi="Times New Roman" w:cs="Times New Roman"/>
          <w:sz w:val="24"/>
          <w:szCs w:val="24"/>
        </w:rPr>
        <w:t xml:space="preserve">, precum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precizăm</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motivul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pentru</w:t>
      </w:r>
      <w:proofErr w:type="spellEnd"/>
      <w:r w:rsidRPr="002450AC">
        <w:rPr>
          <w:rFonts w:ascii="Times New Roman" w:hAnsi="Times New Roman" w:cs="Times New Roman"/>
          <w:sz w:val="24"/>
          <w:szCs w:val="24"/>
        </w:rPr>
        <w:t xml:space="preserve"> care am </w:t>
      </w:r>
      <w:proofErr w:type="spellStart"/>
      <w:r w:rsidRPr="002450AC">
        <w:rPr>
          <w:rFonts w:ascii="Times New Roman" w:hAnsi="Times New Roman" w:cs="Times New Roman"/>
          <w:sz w:val="24"/>
          <w:szCs w:val="24"/>
        </w:rPr>
        <w:t>facut</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aceste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alegeri</w:t>
      </w:r>
      <w:proofErr w:type="spellEnd"/>
      <w:r w:rsidRPr="002450AC">
        <w:rPr>
          <w:rFonts w:ascii="Times New Roman" w:hAnsi="Times New Roman" w:cs="Times New Roman"/>
          <w:sz w:val="24"/>
          <w:szCs w:val="24"/>
        </w:rPr>
        <w:t>.</w:t>
      </w:r>
    </w:p>
    <w:p w14:paraId="4343809C" w14:textId="69906F51" w:rsidR="00BF1B66" w:rsidRPr="002450AC" w:rsidRDefault="00BF1B66" w:rsidP="004B152E">
      <w:pPr>
        <w:ind w:firstLine="360"/>
        <w:jc w:val="both"/>
        <w:rPr>
          <w:rFonts w:ascii="Times New Roman" w:hAnsi="Times New Roman" w:cs="Times New Roman"/>
          <w:sz w:val="24"/>
          <w:szCs w:val="24"/>
          <w:lang w:val="ro-RO"/>
        </w:rPr>
      </w:pPr>
      <w:proofErr w:type="spellStart"/>
      <w:r w:rsidRPr="002450AC">
        <w:rPr>
          <w:rFonts w:ascii="Times New Roman" w:hAnsi="Times New Roman" w:cs="Times New Roman"/>
          <w:sz w:val="24"/>
          <w:szCs w:val="24"/>
          <w:lang w:val="ro-RO"/>
        </w:rPr>
        <w:t>Urmatorul</w:t>
      </w:r>
      <w:proofErr w:type="spellEnd"/>
      <w:r w:rsidRPr="002450AC">
        <w:rPr>
          <w:rFonts w:ascii="Times New Roman" w:hAnsi="Times New Roman" w:cs="Times New Roman"/>
          <w:sz w:val="24"/>
          <w:szCs w:val="24"/>
          <w:lang w:val="ro-RO"/>
        </w:rPr>
        <w:t xml:space="preserve"> punct al agendei a subliniat importan</w:t>
      </w:r>
      <w:r w:rsidR="00875139" w:rsidRPr="002450AC">
        <w:rPr>
          <w:rFonts w:ascii="Times New Roman" w:hAnsi="Times New Roman" w:cs="Times New Roman"/>
          <w:sz w:val="24"/>
          <w:szCs w:val="24"/>
          <w:lang w:val="ro-RO"/>
        </w:rPr>
        <w:t>ț</w:t>
      </w:r>
      <w:r w:rsidRPr="002450AC">
        <w:rPr>
          <w:rFonts w:ascii="Times New Roman" w:hAnsi="Times New Roman" w:cs="Times New Roman"/>
          <w:sz w:val="24"/>
          <w:szCs w:val="24"/>
          <w:lang w:val="ro-RO"/>
        </w:rPr>
        <w:t>a cunoa</w:t>
      </w:r>
      <w:r w:rsidR="00875139" w:rsidRPr="002450AC">
        <w:rPr>
          <w:rFonts w:ascii="Times New Roman" w:hAnsi="Times New Roman" w:cs="Times New Roman"/>
          <w:sz w:val="24"/>
          <w:szCs w:val="24"/>
          <w:lang w:val="ro-RO"/>
        </w:rPr>
        <w:t>ș</w:t>
      </w:r>
      <w:r w:rsidRPr="002450AC">
        <w:rPr>
          <w:rFonts w:ascii="Times New Roman" w:hAnsi="Times New Roman" w:cs="Times New Roman"/>
          <w:sz w:val="24"/>
          <w:szCs w:val="24"/>
          <w:lang w:val="ro-RO"/>
        </w:rPr>
        <w:t xml:space="preserve">terii ciclului electoral </w:t>
      </w:r>
      <w:r w:rsidR="00870F37">
        <w:rPr>
          <w:rFonts w:ascii="Times New Roman" w:hAnsi="Times New Roman" w:cs="Times New Roman"/>
          <w:sz w:val="24"/>
          <w:szCs w:val="24"/>
          <w:lang w:val="ro-RO"/>
        </w:rPr>
        <w:t>ș</w:t>
      </w:r>
      <w:r w:rsidRPr="002450AC">
        <w:rPr>
          <w:rFonts w:ascii="Times New Roman" w:hAnsi="Times New Roman" w:cs="Times New Roman"/>
          <w:sz w:val="24"/>
          <w:szCs w:val="24"/>
          <w:lang w:val="ro-RO"/>
        </w:rPr>
        <w:t>i fazele acestuia:</w:t>
      </w:r>
    </w:p>
    <w:p w14:paraId="0FA9B0D9" w14:textId="77777777" w:rsidR="00BF1B66" w:rsidRPr="002450AC" w:rsidRDefault="00BF1B66" w:rsidP="002450AC">
      <w:pPr>
        <w:pStyle w:val="ListParagraph"/>
        <w:numPr>
          <w:ilvl w:val="0"/>
          <w:numId w:val="4"/>
        </w:numPr>
        <w:jc w:val="both"/>
        <w:rPr>
          <w:rFonts w:ascii="Times New Roman" w:hAnsi="Times New Roman" w:cs="Times New Roman"/>
          <w:sz w:val="24"/>
          <w:szCs w:val="24"/>
        </w:rPr>
      </w:pPr>
      <w:r w:rsidRPr="002450AC">
        <w:rPr>
          <w:rFonts w:ascii="Times New Roman" w:hAnsi="Times New Roman" w:cs="Times New Roman"/>
          <w:sz w:val="24"/>
          <w:szCs w:val="24"/>
        </w:rPr>
        <w:lastRenderedPageBreak/>
        <w:t xml:space="preserve">Pre-electoral include </w:t>
      </w:r>
      <w:proofErr w:type="spellStart"/>
      <w:r w:rsidRPr="002450AC">
        <w:rPr>
          <w:rFonts w:ascii="Times New Roman" w:hAnsi="Times New Roman" w:cs="Times New Roman"/>
          <w:sz w:val="24"/>
          <w:szCs w:val="24"/>
        </w:rPr>
        <w:t>toate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pregătirile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legale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operaționale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programare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pentru</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desfășurarea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votului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şi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perioada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campaniei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electorale</w:t>
      </w:r>
      <w:proofErr w:type="spellEnd"/>
    </w:p>
    <w:p w14:paraId="7BF235F1" w14:textId="3D5A1782" w:rsidR="00BF1B66" w:rsidRPr="002450AC" w:rsidRDefault="00BF1B66" w:rsidP="002450AC">
      <w:pPr>
        <w:pStyle w:val="ListParagraph"/>
        <w:numPr>
          <w:ilvl w:val="0"/>
          <w:numId w:val="4"/>
        </w:numPr>
        <w:jc w:val="both"/>
        <w:rPr>
          <w:rFonts w:ascii="Times New Roman" w:hAnsi="Times New Roman" w:cs="Times New Roman"/>
          <w:sz w:val="24"/>
          <w:szCs w:val="24"/>
        </w:rPr>
      </w:pPr>
      <w:proofErr w:type="spellStart"/>
      <w:r w:rsidRPr="002450AC">
        <w:rPr>
          <w:rFonts w:ascii="Times New Roman" w:hAnsi="Times New Roman" w:cs="Times New Roman"/>
          <w:sz w:val="24"/>
          <w:szCs w:val="24"/>
        </w:rPr>
        <w:t>Faza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w:t>
      </w:r>
      <w:r w:rsidR="00875139" w:rsidRPr="002450AC">
        <w:rPr>
          <w:rFonts w:ascii="Times New Roman" w:hAnsi="Times New Roman" w:cs="Times New Roman"/>
          <w:sz w:val="24"/>
          <w:szCs w:val="24"/>
        </w:rPr>
        <w:t>ă</w:t>
      </w:r>
      <w:proofErr w:type="spellEnd"/>
      <w:r w:rsidRPr="002450AC">
        <w:rPr>
          <w:rFonts w:ascii="Times New Roman" w:hAnsi="Times New Roman" w:cs="Times New Roman"/>
          <w:sz w:val="24"/>
          <w:szCs w:val="24"/>
        </w:rPr>
        <w:t xml:space="preserve"> include </w:t>
      </w:r>
      <w:proofErr w:type="spellStart"/>
      <w:r w:rsidRPr="002450AC">
        <w:rPr>
          <w:rFonts w:ascii="Times New Roman" w:hAnsi="Times New Roman" w:cs="Times New Roman"/>
          <w:sz w:val="24"/>
          <w:szCs w:val="24"/>
        </w:rPr>
        <w:t>operațiunile</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vot</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ziua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alegerilor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ziua</w:t>
      </w:r>
      <w:proofErr w:type="spellEnd"/>
      <w:r w:rsidRPr="002450AC">
        <w:rPr>
          <w:rFonts w:ascii="Times New Roman" w:hAnsi="Times New Roman" w:cs="Times New Roman"/>
          <w:sz w:val="24"/>
          <w:szCs w:val="24"/>
        </w:rPr>
        <w:t xml:space="preserve"> D)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perioada</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agregare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verificare</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rezultatelor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scrutinului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cauză</w:t>
      </w:r>
      <w:proofErr w:type="spellEnd"/>
    </w:p>
    <w:p w14:paraId="160C58D6" w14:textId="578D7454" w:rsidR="00BF1B66" w:rsidRPr="002450AC" w:rsidRDefault="00BF1B66" w:rsidP="002450AC">
      <w:pPr>
        <w:pStyle w:val="ListParagraph"/>
        <w:numPr>
          <w:ilvl w:val="0"/>
          <w:numId w:val="4"/>
        </w:numPr>
        <w:jc w:val="both"/>
        <w:rPr>
          <w:rFonts w:ascii="Times New Roman" w:hAnsi="Times New Roman" w:cs="Times New Roman"/>
          <w:sz w:val="24"/>
          <w:szCs w:val="24"/>
        </w:rPr>
      </w:pPr>
      <w:proofErr w:type="spellStart"/>
      <w:r w:rsidRPr="002450AC">
        <w:rPr>
          <w:rFonts w:ascii="Times New Roman" w:hAnsi="Times New Roman" w:cs="Times New Roman"/>
          <w:sz w:val="24"/>
          <w:szCs w:val="24"/>
        </w:rPr>
        <w:t>Faza</w:t>
      </w:r>
      <w:proofErr w:type="spellEnd"/>
      <w:r w:rsidRPr="002450AC">
        <w:rPr>
          <w:rFonts w:ascii="Times New Roman" w:hAnsi="Times New Roman" w:cs="Times New Roman"/>
          <w:sz w:val="24"/>
          <w:szCs w:val="24"/>
        </w:rPr>
        <w:t xml:space="preserve"> post-</w:t>
      </w:r>
      <w:proofErr w:type="spellStart"/>
      <w:r w:rsidRPr="002450AC">
        <w:rPr>
          <w:rFonts w:ascii="Times New Roman" w:hAnsi="Times New Roman" w:cs="Times New Roman"/>
          <w:sz w:val="24"/>
          <w:szCs w:val="24"/>
        </w:rPr>
        <w:t>electoral</w:t>
      </w:r>
      <w:r w:rsidR="00875139" w:rsidRPr="002450AC">
        <w:rPr>
          <w:rFonts w:ascii="Times New Roman" w:hAnsi="Times New Roman" w:cs="Times New Roman"/>
          <w:sz w:val="24"/>
          <w:szCs w:val="24"/>
        </w:rPr>
        <w:t>ă</w:t>
      </w:r>
      <w:proofErr w:type="spellEnd"/>
      <w:r w:rsidRPr="002450AC">
        <w:rPr>
          <w:rFonts w:ascii="Times New Roman" w:hAnsi="Times New Roman" w:cs="Times New Roman"/>
          <w:sz w:val="24"/>
          <w:szCs w:val="24"/>
        </w:rPr>
        <w:t xml:space="preserve">  se </w:t>
      </w:r>
      <w:proofErr w:type="spellStart"/>
      <w:r w:rsidRPr="002450AC">
        <w:rPr>
          <w:rFonts w:ascii="Times New Roman" w:hAnsi="Times New Roman" w:cs="Times New Roman"/>
          <w:sz w:val="24"/>
          <w:szCs w:val="24"/>
        </w:rPr>
        <w:t>prelungește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cel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mai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mult</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timp</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până</w:t>
      </w:r>
      <w:proofErr w:type="spellEnd"/>
      <w:r w:rsidRPr="002450AC">
        <w:rPr>
          <w:rFonts w:ascii="Times New Roman" w:hAnsi="Times New Roman" w:cs="Times New Roman"/>
          <w:sz w:val="24"/>
          <w:szCs w:val="24"/>
        </w:rPr>
        <w:t xml:space="preserve"> la </w:t>
      </w:r>
      <w:proofErr w:type="spellStart"/>
      <w:r w:rsidRPr="002450AC">
        <w:rPr>
          <w:rFonts w:ascii="Times New Roman" w:hAnsi="Times New Roman" w:cs="Times New Roman"/>
          <w:sz w:val="24"/>
          <w:szCs w:val="24"/>
        </w:rPr>
        <w:t>începutul</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următorului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ciclu</w:t>
      </w:r>
      <w:proofErr w:type="spellEnd"/>
      <w:r w:rsidRPr="002450AC">
        <w:rPr>
          <w:rFonts w:ascii="Times New Roman" w:hAnsi="Times New Roman" w:cs="Times New Roman"/>
          <w:sz w:val="24"/>
          <w:szCs w:val="24"/>
        </w:rPr>
        <w:t xml:space="preserve"> electoral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include </w:t>
      </w:r>
      <w:proofErr w:type="spellStart"/>
      <w:r w:rsidRPr="002450AC">
        <w:rPr>
          <w:rFonts w:ascii="Times New Roman" w:hAnsi="Times New Roman" w:cs="Times New Roman"/>
          <w:sz w:val="24"/>
          <w:szCs w:val="24"/>
        </w:rPr>
        <w:t>așteptarea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rezultatelor</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disputele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și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perioada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dintre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două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alegeri</w:t>
      </w:r>
      <w:proofErr w:type="spellEnd"/>
      <w:r w:rsidR="00875139" w:rsidRPr="002450AC">
        <w:rPr>
          <w:rFonts w:ascii="Times New Roman" w:hAnsi="Times New Roman" w:cs="Times New Roman"/>
          <w:sz w:val="24"/>
          <w:szCs w:val="24"/>
        </w:rPr>
        <w:t>.</w:t>
      </w:r>
    </w:p>
    <w:p w14:paraId="72B8CE00" w14:textId="77777777" w:rsidR="00BF1B66" w:rsidRPr="002450AC" w:rsidRDefault="00BF1B66" w:rsidP="002450AC">
      <w:pPr>
        <w:spacing w:after="0" w:line="360" w:lineRule="auto"/>
        <w:jc w:val="both"/>
        <w:rPr>
          <w:rFonts w:ascii="Times New Roman" w:hAnsi="Times New Roman" w:cs="Times New Roman"/>
          <w:sz w:val="24"/>
          <w:szCs w:val="24"/>
          <w:lang w:val="ro-RO"/>
        </w:rPr>
      </w:pPr>
    </w:p>
    <w:p w14:paraId="36C3C20C" w14:textId="77777777" w:rsidR="00BF1B66" w:rsidRPr="002450AC" w:rsidRDefault="00BF1B66" w:rsidP="002450AC">
      <w:pPr>
        <w:spacing w:after="0" w:line="360" w:lineRule="auto"/>
        <w:jc w:val="both"/>
        <w:rPr>
          <w:rFonts w:ascii="Times New Roman" w:hAnsi="Times New Roman" w:cs="Times New Roman"/>
          <w:sz w:val="24"/>
          <w:szCs w:val="24"/>
          <w:lang w:val="ro-RO"/>
        </w:rPr>
      </w:pPr>
      <w:r w:rsidRPr="002450AC">
        <w:rPr>
          <w:rFonts w:ascii="Times New Roman" w:hAnsi="Times New Roman" w:cs="Times New Roman"/>
          <w:noProof/>
          <w:sz w:val="24"/>
          <w:szCs w:val="24"/>
        </w:rPr>
        <w:drawing>
          <wp:inline distT="0" distB="0" distL="0" distR="0" wp14:anchorId="53415173" wp14:editId="0BDE87CA">
            <wp:extent cx="4709160" cy="3893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1" t="10428" r="11538" b="2222"/>
                    <a:stretch/>
                  </pic:blipFill>
                  <pic:spPr bwMode="auto">
                    <a:xfrm>
                      <a:off x="0" y="0"/>
                      <a:ext cx="4709160" cy="3893820"/>
                    </a:xfrm>
                    <a:prstGeom prst="rect">
                      <a:avLst/>
                    </a:prstGeom>
                    <a:noFill/>
                    <a:ln>
                      <a:noFill/>
                    </a:ln>
                    <a:extLst>
                      <a:ext uri="{53640926-AAD7-44D8-BBD7-CCE9431645EC}">
                        <a14:shadowObscured xmlns:a14="http://schemas.microsoft.com/office/drawing/2010/main"/>
                      </a:ext>
                    </a:extLst>
                  </pic:spPr>
                </pic:pic>
              </a:graphicData>
            </a:graphic>
          </wp:inline>
        </w:drawing>
      </w:r>
    </w:p>
    <w:p w14:paraId="0EF81D81" w14:textId="77777777" w:rsidR="00BF1B66" w:rsidRPr="002450AC" w:rsidRDefault="00BF1B66" w:rsidP="002450AC">
      <w:pPr>
        <w:spacing w:after="0" w:line="360" w:lineRule="auto"/>
        <w:jc w:val="both"/>
        <w:rPr>
          <w:rFonts w:ascii="Times New Roman" w:hAnsi="Times New Roman" w:cs="Times New Roman"/>
          <w:sz w:val="24"/>
          <w:szCs w:val="24"/>
          <w:lang w:val="ro-RO"/>
        </w:rPr>
      </w:pPr>
    </w:p>
    <w:p w14:paraId="5F909ADA" w14:textId="3E1F9AEF" w:rsidR="00BF1B66" w:rsidRPr="002450AC" w:rsidRDefault="00BF1B66" w:rsidP="004B152E">
      <w:pPr>
        <w:spacing w:after="0" w:line="360" w:lineRule="auto"/>
        <w:ind w:firstLine="7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t xml:space="preserve">În </w:t>
      </w:r>
      <w:r w:rsidR="0079570A">
        <w:rPr>
          <w:rFonts w:ascii="Times New Roman" w:hAnsi="Times New Roman" w:cs="Times New Roman"/>
          <w:sz w:val="24"/>
          <w:szCs w:val="24"/>
          <w:lang w:val="ro-RO"/>
        </w:rPr>
        <w:t>î</w:t>
      </w:r>
      <w:r w:rsidRPr="002450AC">
        <w:rPr>
          <w:rFonts w:ascii="Times New Roman" w:hAnsi="Times New Roman" w:cs="Times New Roman"/>
          <w:sz w:val="24"/>
          <w:szCs w:val="24"/>
          <w:lang w:val="ro-RO"/>
        </w:rPr>
        <w:t>ncheierea primei zile a seminarului toți participanții au fost rugați s</w:t>
      </w:r>
      <w:r w:rsidR="009B508D" w:rsidRPr="002450AC">
        <w:rPr>
          <w:rFonts w:ascii="Times New Roman" w:hAnsi="Times New Roman" w:cs="Times New Roman"/>
          <w:sz w:val="24"/>
          <w:szCs w:val="24"/>
          <w:lang w:val="ro-RO"/>
        </w:rPr>
        <w:t>ă</w:t>
      </w:r>
      <w:r w:rsidRPr="002450AC">
        <w:rPr>
          <w:rFonts w:ascii="Times New Roman" w:hAnsi="Times New Roman" w:cs="Times New Roman"/>
          <w:sz w:val="24"/>
          <w:szCs w:val="24"/>
          <w:lang w:val="ro-RO"/>
        </w:rPr>
        <w:t xml:space="preserve"> participe la un exercițiu prin care, </w:t>
      </w:r>
      <w:r w:rsidR="009B508D" w:rsidRPr="002450AC">
        <w:rPr>
          <w:rFonts w:ascii="Times New Roman" w:hAnsi="Times New Roman" w:cs="Times New Roman"/>
          <w:sz w:val="24"/>
          <w:szCs w:val="24"/>
          <w:lang w:val="ro-RO"/>
        </w:rPr>
        <w:t>î</w:t>
      </w:r>
      <w:r w:rsidRPr="002450AC">
        <w:rPr>
          <w:rFonts w:ascii="Times New Roman" w:hAnsi="Times New Roman" w:cs="Times New Roman"/>
          <w:sz w:val="24"/>
          <w:szCs w:val="24"/>
          <w:lang w:val="ro-RO"/>
        </w:rPr>
        <w:t xml:space="preserve">n baza celor prezentate mai sus, să se prezinte rolul femeilor </w:t>
      </w:r>
      <w:r w:rsidR="00CC0CCC">
        <w:rPr>
          <w:rFonts w:ascii="Times New Roman" w:hAnsi="Times New Roman" w:cs="Times New Roman"/>
          <w:sz w:val="24"/>
          <w:szCs w:val="24"/>
          <w:lang w:val="ro-RO"/>
        </w:rPr>
        <w:t>î</w:t>
      </w:r>
      <w:r w:rsidRPr="002450AC">
        <w:rPr>
          <w:rFonts w:ascii="Times New Roman" w:hAnsi="Times New Roman" w:cs="Times New Roman"/>
          <w:sz w:val="24"/>
          <w:szCs w:val="24"/>
          <w:lang w:val="ro-RO"/>
        </w:rPr>
        <w:t xml:space="preserve">n cadrul procesului electoral, trecându-se prin toate cele trei etape, precum și exemple care pot duce la anumite conflicte electorale (lipsa materialelor electorale, deschiderea cu întârziere a secției de votare, rezultate care </w:t>
      </w:r>
      <w:proofErr w:type="spellStart"/>
      <w:r w:rsidRPr="002450AC">
        <w:rPr>
          <w:rFonts w:ascii="Times New Roman" w:hAnsi="Times New Roman" w:cs="Times New Roman"/>
          <w:sz w:val="24"/>
          <w:szCs w:val="24"/>
          <w:lang w:val="ro-RO"/>
        </w:rPr>
        <w:t>întarzie</w:t>
      </w:r>
      <w:proofErr w:type="spellEnd"/>
      <w:r w:rsidRPr="002450AC">
        <w:rPr>
          <w:rFonts w:ascii="Times New Roman" w:hAnsi="Times New Roman" w:cs="Times New Roman"/>
          <w:sz w:val="24"/>
          <w:szCs w:val="24"/>
          <w:lang w:val="ro-RO"/>
        </w:rPr>
        <w:t xml:space="preserve"> sa apară, diverse surse exogene etc).</w:t>
      </w:r>
    </w:p>
    <w:p w14:paraId="499197DA" w14:textId="3815BE9B" w:rsidR="00BF1B66" w:rsidRPr="002450AC" w:rsidRDefault="00BF1B66" w:rsidP="004B152E">
      <w:pPr>
        <w:spacing w:after="0" w:line="360" w:lineRule="auto"/>
        <w:ind w:firstLine="7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lastRenderedPageBreak/>
        <w:t xml:space="preserve"> </w:t>
      </w:r>
      <w:r w:rsidRPr="002450AC">
        <w:rPr>
          <w:rFonts w:ascii="Times New Roman" w:hAnsi="Times New Roman" w:cs="Times New Roman"/>
          <w:sz w:val="24"/>
          <w:szCs w:val="24"/>
        </w:rPr>
        <w:t xml:space="preserve">A </w:t>
      </w:r>
      <w:proofErr w:type="spellStart"/>
      <w:r w:rsidRPr="002450AC">
        <w:rPr>
          <w:rFonts w:ascii="Times New Roman" w:hAnsi="Times New Roman" w:cs="Times New Roman"/>
          <w:sz w:val="24"/>
          <w:szCs w:val="24"/>
        </w:rPr>
        <w:t>doua</w:t>
      </w:r>
      <w:proofErr w:type="spellEnd"/>
      <w:r w:rsidRPr="002450AC">
        <w:rPr>
          <w:rFonts w:ascii="Times New Roman" w:hAnsi="Times New Roman" w:cs="Times New Roman"/>
          <w:sz w:val="24"/>
          <w:szCs w:val="24"/>
        </w:rPr>
        <w:t xml:space="preserve"> zi a </w:t>
      </w:r>
      <w:proofErr w:type="spellStart"/>
      <w:r w:rsidRPr="002450AC">
        <w:rPr>
          <w:rFonts w:ascii="Times New Roman" w:hAnsi="Times New Roman" w:cs="Times New Roman"/>
          <w:sz w:val="24"/>
          <w:szCs w:val="24"/>
        </w:rPr>
        <w:t>seminarului</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debutat</w:t>
      </w:r>
      <w:proofErr w:type="spellEnd"/>
      <w:r w:rsidRPr="002450AC">
        <w:rPr>
          <w:rFonts w:ascii="Times New Roman" w:hAnsi="Times New Roman" w:cs="Times New Roman"/>
          <w:sz w:val="24"/>
          <w:szCs w:val="24"/>
        </w:rPr>
        <w:t xml:space="preserve"> cu </w:t>
      </w:r>
      <w:proofErr w:type="spellStart"/>
      <w:r w:rsidRPr="002450AC">
        <w:rPr>
          <w:rFonts w:ascii="Times New Roman" w:hAnsi="Times New Roman" w:cs="Times New Roman"/>
          <w:sz w:val="24"/>
          <w:szCs w:val="24"/>
        </w:rPr>
        <w:t>luarea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cuvântului</w:t>
      </w:r>
      <w:proofErr w:type="spellEnd"/>
      <w:r w:rsidRPr="002450AC">
        <w:rPr>
          <w:rFonts w:ascii="Times New Roman" w:hAnsi="Times New Roman" w:cs="Times New Roman"/>
          <w:sz w:val="24"/>
          <w:szCs w:val="24"/>
        </w:rPr>
        <w:t xml:space="preserve"> de </w:t>
      </w:r>
      <w:proofErr w:type="spellStart"/>
      <w:r w:rsidRPr="002450AC">
        <w:rPr>
          <w:rFonts w:ascii="Times New Roman" w:hAnsi="Times New Roman" w:cs="Times New Roman"/>
          <w:sz w:val="24"/>
          <w:szCs w:val="24"/>
        </w:rPr>
        <w:t>c</w:t>
      </w:r>
      <w:r w:rsidR="009B508D" w:rsidRPr="002450AC">
        <w:rPr>
          <w:rFonts w:ascii="Times New Roman" w:hAnsi="Times New Roman" w:cs="Times New Roman"/>
          <w:sz w:val="24"/>
          <w:szCs w:val="24"/>
        </w:rPr>
        <w:t>ă</w:t>
      </w:r>
      <w:r w:rsidRPr="002450AC">
        <w:rPr>
          <w:rFonts w:ascii="Times New Roman" w:hAnsi="Times New Roman" w:cs="Times New Roman"/>
          <w:sz w:val="24"/>
          <w:szCs w:val="24"/>
        </w:rPr>
        <w:t>tre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doamna</w:t>
      </w:r>
      <w:proofErr w:type="spellEnd"/>
      <w:r w:rsidRPr="002450AC">
        <w:rPr>
          <w:rFonts w:ascii="Times New Roman" w:hAnsi="Times New Roman" w:cs="Times New Roman"/>
          <w:sz w:val="24"/>
          <w:szCs w:val="24"/>
        </w:rPr>
        <w:t xml:space="preserve"> Adina </w:t>
      </w:r>
      <w:proofErr w:type="spellStart"/>
      <w:r w:rsidRPr="002450AC">
        <w:rPr>
          <w:rFonts w:ascii="Times New Roman" w:hAnsi="Times New Roman" w:cs="Times New Roman"/>
          <w:sz w:val="24"/>
          <w:szCs w:val="24"/>
        </w:rPr>
        <w:t>Borcan</w:t>
      </w:r>
      <w:proofErr w:type="spellEnd"/>
      <w:r w:rsidRPr="002450AC">
        <w:rPr>
          <w:rFonts w:ascii="Times New Roman" w:hAnsi="Times New Roman" w:cs="Times New Roman"/>
          <w:sz w:val="24"/>
          <w:szCs w:val="24"/>
        </w:rPr>
        <w:t xml:space="preserve"> care ne-a </w:t>
      </w:r>
      <w:proofErr w:type="spellStart"/>
      <w:r w:rsidRPr="002450AC">
        <w:rPr>
          <w:rFonts w:ascii="Times New Roman" w:hAnsi="Times New Roman" w:cs="Times New Roman"/>
          <w:sz w:val="24"/>
          <w:szCs w:val="24"/>
        </w:rPr>
        <w:t>introdus</w:t>
      </w:r>
      <w:proofErr w:type="spellEnd"/>
      <w:r w:rsidRPr="002450AC">
        <w:rPr>
          <w:rFonts w:ascii="Times New Roman" w:hAnsi="Times New Roman" w:cs="Times New Roman"/>
          <w:sz w:val="24"/>
          <w:szCs w:val="24"/>
        </w:rPr>
        <w:t xml:space="preserve"> </w:t>
      </w:r>
      <w:proofErr w:type="spellStart"/>
      <w:r w:rsidR="009B508D" w:rsidRPr="002450AC">
        <w:rPr>
          <w:rFonts w:ascii="Times New Roman" w:hAnsi="Times New Roman" w:cs="Times New Roman"/>
          <w:sz w:val="24"/>
          <w:szCs w:val="24"/>
        </w:rPr>
        <w:t>î</w:t>
      </w:r>
      <w:r w:rsidRPr="002450AC">
        <w:rPr>
          <w:rFonts w:ascii="Times New Roman" w:hAnsi="Times New Roman" w:cs="Times New Roman"/>
          <w:sz w:val="24"/>
          <w:szCs w:val="24"/>
        </w:rPr>
        <w:t>n</w:t>
      </w:r>
      <w:proofErr w:type="spellEnd"/>
      <w:r w:rsidRPr="002450AC">
        <w:rPr>
          <w:rFonts w:ascii="Times New Roman" w:hAnsi="Times New Roman" w:cs="Times New Roman"/>
          <w:sz w:val="24"/>
          <w:szCs w:val="24"/>
        </w:rPr>
        <w:t xml:space="preserve"> prima </w:t>
      </w:r>
      <w:proofErr w:type="spellStart"/>
      <w:r w:rsidRPr="002450AC">
        <w:rPr>
          <w:rFonts w:ascii="Times New Roman" w:hAnsi="Times New Roman" w:cs="Times New Roman"/>
          <w:sz w:val="24"/>
          <w:szCs w:val="24"/>
        </w:rPr>
        <w:t>tema</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zilei</w:t>
      </w:r>
      <w:proofErr w:type="spellEnd"/>
      <w:r w:rsidRPr="002450AC">
        <w:rPr>
          <w:rFonts w:ascii="Times New Roman" w:hAnsi="Times New Roman" w:cs="Times New Roman"/>
          <w:sz w:val="24"/>
          <w:szCs w:val="24"/>
        </w:rPr>
        <w:t xml:space="preserve">, </w:t>
      </w:r>
      <w:proofErr w:type="spellStart"/>
      <w:r w:rsidR="00CC0CCC">
        <w:rPr>
          <w:rFonts w:ascii="Times New Roman" w:hAnsi="Times New Roman" w:cs="Times New Roman"/>
          <w:sz w:val="24"/>
          <w:szCs w:val="24"/>
        </w:rPr>
        <w:t>ș</w:t>
      </w:r>
      <w:r w:rsidRPr="002450AC">
        <w:rPr>
          <w:rFonts w:ascii="Times New Roman" w:hAnsi="Times New Roman" w:cs="Times New Roman"/>
          <w:sz w:val="24"/>
          <w:szCs w:val="24"/>
        </w:rPr>
        <w:t>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anume</w:t>
      </w:r>
      <w:proofErr w:type="spellEnd"/>
      <w:r w:rsidRPr="002450AC">
        <w:rPr>
          <w:rFonts w:ascii="Times New Roman" w:hAnsi="Times New Roman" w:cs="Times New Roman"/>
          <w:sz w:val="24"/>
          <w:szCs w:val="24"/>
        </w:rPr>
        <w:t>: „</w:t>
      </w:r>
      <w:proofErr w:type="spellStart"/>
      <w:r w:rsidRPr="002450AC">
        <w:rPr>
          <w:rFonts w:ascii="Times New Roman" w:hAnsi="Times New Roman" w:cs="Times New Roman"/>
          <w:sz w:val="24"/>
          <w:szCs w:val="24"/>
        </w:rPr>
        <w:t>Introducere</w:t>
      </w:r>
      <w:proofErr w:type="spellEnd"/>
      <w:r w:rsidRPr="002450AC">
        <w:rPr>
          <w:rFonts w:ascii="Times New Roman" w:hAnsi="Times New Roman" w:cs="Times New Roman"/>
          <w:sz w:val="24"/>
          <w:szCs w:val="24"/>
        </w:rPr>
        <w:t xml:space="preserve"> </w:t>
      </w:r>
      <w:proofErr w:type="spellStart"/>
      <w:r w:rsidR="009B508D" w:rsidRPr="002450AC">
        <w:rPr>
          <w:rFonts w:ascii="Times New Roman" w:hAnsi="Times New Roman" w:cs="Times New Roman"/>
          <w:sz w:val="24"/>
          <w:szCs w:val="24"/>
        </w:rPr>
        <w:t>î</w:t>
      </w:r>
      <w:r w:rsidRPr="002450AC">
        <w:rPr>
          <w:rFonts w:ascii="Times New Roman" w:hAnsi="Times New Roman" w:cs="Times New Roman"/>
          <w:sz w:val="24"/>
          <w:szCs w:val="24"/>
        </w:rPr>
        <w:t>n</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conflictele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electorale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cit</w:t>
      </w:r>
      <w:proofErr w:type="spellEnd"/>
      <w:r w:rsidRPr="002450AC">
        <w:rPr>
          <w:rFonts w:ascii="Times New Roman" w:hAnsi="Times New Roman" w:cs="Times New Roman"/>
          <w:sz w:val="24"/>
          <w:szCs w:val="24"/>
          <w:lang w:val="ro-RO"/>
        </w:rPr>
        <w:t>â</w:t>
      </w:r>
      <w:proofErr w:type="spellStart"/>
      <w:r w:rsidRPr="002450AC">
        <w:rPr>
          <w:rFonts w:ascii="Times New Roman" w:hAnsi="Times New Roman" w:cs="Times New Roman"/>
          <w:sz w:val="24"/>
          <w:szCs w:val="24"/>
        </w:rPr>
        <w:t>nd</w:t>
      </w:r>
      <w:proofErr w:type="spellEnd"/>
      <w:r w:rsidRPr="002450AC">
        <w:rPr>
          <w:rFonts w:ascii="Times New Roman" w:hAnsi="Times New Roman" w:cs="Times New Roman"/>
          <w:sz w:val="24"/>
          <w:szCs w:val="24"/>
        </w:rPr>
        <w:t xml:space="preserve"> pe Fischer  din „ </w:t>
      </w:r>
      <w:r w:rsidRPr="002450AC">
        <w:rPr>
          <w:rFonts w:ascii="Times New Roman" w:hAnsi="Times New Roman" w:cs="Times New Roman"/>
          <w:i/>
          <w:iCs/>
          <w:sz w:val="24"/>
          <w:szCs w:val="24"/>
        </w:rPr>
        <w:t>Electoral Conflict and Violence” IFES White Paper</w:t>
      </w:r>
      <w:r w:rsidRPr="002450AC">
        <w:rPr>
          <w:rFonts w:ascii="Times New Roman" w:hAnsi="Times New Roman" w:cs="Times New Roman"/>
          <w:sz w:val="24"/>
          <w:szCs w:val="24"/>
        </w:rPr>
        <w:t xml:space="preserve"> , 2002, care </w:t>
      </w:r>
      <w:proofErr w:type="spellStart"/>
      <w:r w:rsidRPr="002450AC">
        <w:rPr>
          <w:rFonts w:ascii="Times New Roman" w:hAnsi="Times New Roman" w:cs="Times New Roman"/>
          <w:sz w:val="24"/>
          <w:szCs w:val="24"/>
        </w:rPr>
        <w:t>definea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conflictul</w:t>
      </w:r>
      <w:proofErr w:type="spellEnd"/>
      <w:r w:rsidRPr="002450AC">
        <w:rPr>
          <w:rFonts w:ascii="Times New Roman" w:hAnsi="Times New Roman" w:cs="Times New Roman"/>
          <w:sz w:val="24"/>
          <w:szCs w:val="24"/>
        </w:rPr>
        <w:t xml:space="preserve"> electoral </w:t>
      </w:r>
      <w:proofErr w:type="spellStart"/>
      <w:r w:rsidRPr="002450AC">
        <w:rPr>
          <w:rFonts w:ascii="Times New Roman" w:hAnsi="Times New Roman" w:cs="Times New Roman"/>
          <w:sz w:val="24"/>
          <w:szCs w:val="24"/>
        </w:rPr>
        <w:t>astfel</w:t>
      </w:r>
      <w:proofErr w:type="spellEnd"/>
      <w:r w:rsidRPr="002450AC">
        <w:rPr>
          <w:rFonts w:ascii="Times New Roman" w:hAnsi="Times New Roman" w:cs="Times New Roman"/>
          <w:sz w:val="24"/>
          <w:szCs w:val="24"/>
        </w:rPr>
        <w:t>: „</w:t>
      </w:r>
      <w:proofErr w:type="spellStart"/>
      <w:r w:rsidRPr="002450AC">
        <w:rPr>
          <w:rFonts w:ascii="Times New Roman" w:hAnsi="Times New Roman" w:cs="Times New Roman"/>
          <w:sz w:val="24"/>
          <w:szCs w:val="24"/>
        </w:rPr>
        <w:t>Toate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situațiile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aleatorii</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sau</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organizate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sau</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toate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amenințările</w:t>
      </w:r>
      <w:proofErr w:type="spellEnd"/>
      <w:r w:rsidRPr="002450AC">
        <w:rPr>
          <w:rFonts w:ascii="Times New Roman" w:hAnsi="Times New Roman" w:cs="Times New Roman"/>
          <w:sz w:val="24"/>
          <w:szCs w:val="24"/>
        </w:rPr>
        <w:t xml:space="preserve"> care </w:t>
      </w:r>
      <w:proofErr w:type="spellStart"/>
      <w:r w:rsidRPr="002450AC">
        <w:rPr>
          <w:rFonts w:ascii="Times New Roman" w:hAnsi="Times New Roman" w:cs="Times New Roman"/>
          <w:sz w:val="24"/>
          <w:szCs w:val="24"/>
        </w:rPr>
        <w:t>vizează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intimidarea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rănirea</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fizic</w:t>
      </w:r>
      <w:r w:rsidR="001D4DC3" w:rsidRPr="002450AC">
        <w:rPr>
          <w:rFonts w:ascii="Times New Roman" w:hAnsi="Times New Roman" w:cs="Times New Roman"/>
          <w:sz w:val="24"/>
          <w:szCs w:val="24"/>
        </w:rPr>
        <w:t>ă</w:t>
      </w:r>
      <w:proofErr w:type="spellEnd"/>
      <w:r w:rsidRPr="002450AC">
        <w:rPr>
          <w:rFonts w:ascii="Times New Roman" w:hAnsi="Times New Roman" w:cs="Times New Roman"/>
          <w:sz w:val="24"/>
          <w:szCs w:val="24"/>
        </w:rPr>
        <w:t xml:space="preserve"> a </w:t>
      </w:r>
      <w:proofErr w:type="spellStart"/>
      <w:r w:rsidRPr="002450AC">
        <w:rPr>
          <w:rFonts w:ascii="Times New Roman" w:hAnsi="Times New Roman" w:cs="Times New Roman"/>
          <w:sz w:val="24"/>
          <w:szCs w:val="24"/>
        </w:rPr>
        <w:t>unui</w:t>
      </w:r>
      <w:proofErr w:type="spellEnd"/>
      <w:r w:rsidRPr="002450AC">
        <w:rPr>
          <w:rFonts w:ascii="Times New Roman" w:hAnsi="Times New Roman" w:cs="Times New Roman"/>
          <w:sz w:val="24"/>
          <w:szCs w:val="24"/>
        </w:rPr>
        <w:t xml:space="preserve"> actor politic, </w:t>
      </w:r>
      <w:proofErr w:type="spellStart"/>
      <w:r w:rsidRPr="002450AC">
        <w:rPr>
          <w:rFonts w:ascii="Times New Roman" w:hAnsi="Times New Roman" w:cs="Times New Roman"/>
          <w:sz w:val="24"/>
          <w:szCs w:val="24"/>
        </w:rPr>
        <w:t>căutând</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să</w:t>
      </w:r>
      <w:proofErr w:type="spellEnd"/>
      <w:r w:rsidRPr="002450AC">
        <w:rPr>
          <w:rFonts w:ascii="Times New Roman" w:hAnsi="Times New Roman" w:cs="Times New Roman"/>
          <w:sz w:val="24"/>
          <w:szCs w:val="24"/>
        </w:rPr>
        <w:t xml:space="preserve"> determine, </w:t>
      </w:r>
      <w:proofErr w:type="spellStart"/>
      <w:r w:rsidRPr="002450AC">
        <w:rPr>
          <w:rFonts w:ascii="Times New Roman" w:hAnsi="Times New Roman" w:cs="Times New Roman"/>
          <w:sz w:val="24"/>
          <w:szCs w:val="24"/>
        </w:rPr>
        <w:t>să</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întârzie</w:t>
      </w:r>
      <w:proofErr w:type="spellEnd"/>
      <w:r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sau</w:t>
      </w:r>
      <w:proofErr w:type="spellEnd"/>
      <w:r w:rsidRPr="002450AC">
        <w:rPr>
          <w:rFonts w:ascii="Times New Roman" w:hAnsi="Times New Roman" w:cs="Times New Roman"/>
          <w:sz w:val="24"/>
          <w:szCs w:val="24"/>
        </w:rPr>
        <w:t xml:space="preserve"> </w:t>
      </w:r>
      <w:proofErr w:type="spellStart"/>
      <w:r w:rsidR="001D4DC3" w:rsidRPr="002450AC">
        <w:rPr>
          <w:rFonts w:ascii="Times New Roman" w:hAnsi="Times New Roman" w:cs="Times New Roman"/>
          <w:sz w:val="24"/>
          <w:szCs w:val="24"/>
        </w:rPr>
        <w:t>să</w:t>
      </w:r>
      <w:proofErr w:type="spellEnd"/>
      <w:r w:rsidR="001D4DC3" w:rsidRPr="002450AC">
        <w:rPr>
          <w:rFonts w:ascii="Times New Roman" w:hAnsi="Times New Roman" w:cs="Times New Roman"/>
          <w:sz w:val="24"/>
          <w:szCs w:val="24"/>
        </w:rPr>
        <w:t xml:space="preserve"> </w:t>
      </w:r>
      <w:proofErr w:type="spellStart"/>
      <w:r w:rsidRPr="002450AC">
        <w:rPr>
          <w:rFonts w:ascii="Times New Roman" w:hAnsi="Times New Roman" w:cs="Times New Roman"/>
          <w:sz w:val="24"/>
          <w:szCs w:val="24"/>
        </w:rPr>
        <w:t>influențeze</w:t>
      </w:r>
      <w:proofErr w:type="spellEnd"/>
      <w:r w:rsidRPr="002450AC">
        <w:rPr>
          <w:rFonts w:ascii="Times New Roman" w:hAnsi="Times New Roman" w:cs="Times New Roman"/>
          <w:sz w:val="24"/>
          <w:szCs w:val="24"/>
        </w:rPr>
        <w:t xml:space="preserve"> un </w:t>
      </w:r>
      <w:proofErr w:type="spellStart"/>
      <w:r w:rsidRPr="002450AC">
        <w:rPr>
          <w:rFonts w:ascii="Times New Roman" w:hAnsi="Times New Roman" w:cs="Times New Roman"/>
          <w:sz w:val="24"/>
          <w:szCs w:val="24"/>
        </w:rPr>
        <w:t>proces</w:t>
      </w:r>
      <w:proofErr w:type="spellEnd"/>
      <w:r w:rsidRPr="002450AC">
        <w:rPr>
          <w:rFonts w:ascii="Times New Roman" w:hAnsi="Times New Roman" w:cs="Times New Roman"/>
          <w:sz w:val="24"/>
          <w:szCs w:val="24"/>
        </w:rPr>
        <w:t xml:space="preserve"> electoral”.</w:t>
      </w:r>
    </w:p>
    <w:p w14:paraId="271CD40D" w14:textId="57D23260" w:rsidR="00BF1B66" w:rsidRPr="002450AC" w:rsidRDefault="00BF1B66" w:rsidP="004B152E">
      <w:pPr>
        <w:spacing w:after="0" w:line="360" w:lineRule="auto"/>
        <w:ind w:firstLine="720"/>
        <w:jc w:val="both"/>
        <w:rPr>
          <w:rFonts w:ascii="Times New Roman" w:hAnsi="Times New Roman" w:cs="Times New Roman"/>
          <w:sz w:val="24"/>
          <w:szCs w:val="24"/>
          <w:lang w:val="ro-RO"/>
        </w:rPr>
      </w:pPr>
      <w:r w:rsidRPr="002450AC">
        <w:rPr>
          <w:rFonts w:ascii="Times New Roman" w:hAnsi="Times New Roman" w:cs="Times New Roman"/>
          <w:sz w:val="24"/>
          <w:szCs w:val="24"/>
          <w:lang w:val="ro-RO"/>
        </w:rPr>
        <w:t xml:space="preserve">În </w:t>
      </w:r>
      <w:r w:rsidR="00C51A62" w:rsidRPr="002450AC">
        <w:rPr>
          <w:rFonts w:ascii="Times New Roman" w:hAnsi="Times New Roman" w:cs="Times New Roman"/>
          <w:sz w:val="24"/>
          <w:szCs w:val="24"/>
          <w:lang w:val="ro-RO"/>
        </w:rPr>
        <w:t>următoarea parte a seminar</w:t>
      </w:r>
      <w:r w:rsidR="00C03087" w:rsidRPr="002450AC">
        <w:rPr>
          <w:rFonts w:ascii="Times New Roman" w:hAnsi="Times New Roman" w:cs="Times New Roman"/>
          <w:sz w:val="24"/>
          <w:szCs w:val="24"/>
          <w:lang w:val="ro-RO"/>
        </w:rPr>
        <w:t>ului</w:t>
      </w:r>
      <w:r w:rsidRPr="002450AC">
        <w:rPr>
          <w:rFonts w:ascii="Times New Roman" w:hAnsi="Times New Roman" w:cs="Times New Roman"/>
          <w:sz w:val="24"/>
          <w:szCs w:val="24"/>
          <w:lang w:val="ro-RO"/>
        </w:rPr>
        <w:t xml:space="preserve">, organizatorii au oferit participanților la seminar oportunitatea  de a împărtăși experiențele lor punctuale, </w:t>
      </w:r>
      <w:r w:rsidR="00774D9E">
        <w:rPr>
          <w:rFonts w:ascii="Times New Roman" w:hAnsi="Times New Roman" w:cs="Times New Roman"/>
          <w:sz w:val="24"/>
          <w:szCs w:val="24"/>
          <w:lang w:val="ro-RO"/>
        </w:rPr>
        <w:t>ș</w:t>
      </w:r>
      <w:r w:rsidRPr="002450AC">
        <w:rPr>
          <w:rFonts w:ascii="Times New Roman" w:hAnsi="Times New Roman" w:cs="Times New Roman"/>
          <w:sz w:val="24"/>
          <w:szCs w:val="24"/>
          <w:lang w:val="ro-RO"/>
        </w:rPr>
        <w:t>i anume care au fost sursele conflictelor (endogene sau exogene), exemple reale cu care s-au confruntat de-a lungul timpului.</w:t>
      </w:r>
    </w:p>
    <w:p w14:paraId="17FFCFAA" w14:textId="0C89211B" w:rsidR="00BF1B66" w:rsidRPr="002450AC" w:rsidRDefault="00BF1B66" w:rsidP="004B152E">
      <w:pPr>
        <w:pStyle w:val="NoSpacing"/>
        <w:spacing w:line="360" w:lineRule="auto"/>
        <w:ind w:firstLine="720"/>
        <w:jc w:val="both"/>
        <w:rPr>
          <w:rFonts w:ascii="Times New Roman" w:hAnsi="Times New Roman" w:cs="Times New Roman"/>
          <w:bCs/>
          <w:sz w:val="24"/>
          <w:szCs w:val="24"/>
        </w:rPr>
      </w:pPr>
      <w:r w:rsidRPr="002450AC">
        <w:rPr>
          <w:rFonts w:ascii="Times New Roman" w:hAnsi="Times New Roman" w:cs="Times New Roman"/>
          <w:bCs/>
          <w:sz w:val="24"/>
          <w:szCs w:val="24"/>
        </w:rPr>
        <w:t>În încheierea celei de-a doua zi s-a</w:t>
      </w:r>
      <w:r w:rsidR="00C51A62" w:rsidRPr="002450AC">
        <w:rPr>
          <w:rFonts w:ascii="Times New Roman" w:hAnsi="Times New Roman" w:cs="Times New Roman"/>
          <w:bCs/>
          <w:sz w:val="24"/>
          <w:szCs w:val="24"/>
        </w:rPr>
        <w:t>u</w:t>
      </w:r>
      <w:r w:rsidRPr="002450AC">
        <w:rPr>
          <w:rFonts w:ascii="Times New Roman" w:hAnsi="Times New Roman" w:cs="Times New Roman"/>
          <w:bCs/>
          <w:sz w:val="24"/>
          <w:szCs w:val="24"/>
        </w:rPr>
        <w:t xml:space="preserve"> punctat și ultimele două teme propuse </w:t>
      </w:r>
      <w:r w:rsidR="00774D9E">
        <w:rPr>
          <w:rFonts w:ascii="Times New Roman" w:hAnsi="Times New Roman" w:cs="Times New Roman"/>
          <w:bCs/>
          <w:sz w:val="24"/>
          <w:szCs w:val="24"/>
        </w:rPr>
        <w:t>î</w:t>
      </w:r>
      <w:r w:rsidRPr="002450AC">
        <w:rPr>
          <w:rFonts w:ascii="Times New Roman" w:hAnsi="Times New Roman" w:cs="Times New Roman"/>
          <w:bCs/>
          <w:sz w:val="24"/>
          <w:szCs w:val="24"/>
        </w:rPr>
        <w:t xml:space="preserve">n agenda seminarului, și anume “Rolul femeii </w:t>
      </w:r>
      <w:r w:rsidR="00870F37">
        <w:rPr>
          <w:rFonts w:ascii="Times New Roman" w:hAnsi="Times New Roman" w:cs="Times New Roman"/>
          <w:bCs/>
          <w:sz w:val="24"/>
          <w:szCs w:val="24"/>
        </w:rPr>
        <w:t>î</w:t>
      </w:r>
      <w:r w:rsidRPr="002450AC">
        <w:rPr>
          <w:rFonts w:ascii="Times New Roman" w:hAnsi="Times New Roman" w:cs="Times New Roman"/>
          <w:bCs/>
          <w:sz w:val="24"/>
          <w:szCs w:val="24"/>
        </w:rPr>
        <w:t xml:space="preserve">n prevenția conflictelor” și “Planificarea și instrumentele de comunicare </w:t>
      </w:r>
      <w:r w:rsidR="00C51A62" w:rsidRPr="002450AC">
        <w:rPr>
          <w:rFonts w:ascii="Times New Roman" w:hAnsi="Times New Roman" w:cs="Times New Roman"/>
          <w:bCs/>
          <w:sz w:val="24"/>
          <w:szCs w:val="24"/>
        </w:rPr>
        <w:t>î</w:t>
      </w:r>
      <w:r w:rsidRPr="002450AC">
        <w:rPr>
          <w:rFonts w:ascii="Times New Roman" w:hAnsi="Times New Roman" w:cs="Times New Roman"/>
          <w:bCs/>
          <w:sz w:val="24"/>
          <w:szCs w:val="24"/>
        </w:rPr>
        <w:t>n prevenirea conflictelor electorale”.</w:t>
      </w:r>
    </w:p>
    <w:p w14:paraId="4BCE7789" w14:textId="22F91263" w:rsidR="00BF1B66" w:rsidRPr="002450AC" w:rsidRDefault="00C51A62" w:rsidP="004B152E">
      <w:pPr>
        <w:pStyle w:val="NoSpacing"/>
        <w:spacing w:line="360" w:lineRule="auto"/>
        <w:ind w:firstLine="720"/>
        <w:jc w:val="both"/>
        <w:rPr>
          <w:rFonts w:ascii="Times New Roman" w:hAnsi="Times New Roman" w:cs="Times New Roman"/>
          <w:bCs/>
          <w:sz w:val="24"/>
          <w:szCs w:val="24"/>
        </w:rPr>
      </w:pPr>
      <w:r w:rsidRPr="002450AC">
        <w:rPr>
          <w:rFonts w:ascii="Times New Roman" w:hAnsi="Times New Roman" w:cs="Times New Roman"/>
          <w:bCs/>
          <w:sz w:val="24"/>
          <w:szCs w:val="24"/>
        </w:rPr>
        <w:t>Pentru a în</w:t>
      </w:r>
      <w:r w:rsidR="00774D9E">
        <w:rPr>
          <w:rFonts w:ascii="Times New Roman" w:hAnsi="Times New Roman" w:cs="Times New Roman"/>
          <w:bCs/>
          <w:sz w:val="24"/>
          <w:szCs w:val="24"/>
        </w:rPr>
        <w:t>ț</w:t>
      </w:r>
      <w:r w:rsidRPr="002450AC">
        <w:rPr>
          <w:rFonts w:ascii="Times New Roman" w:hAnsi="Times New Roman" w:cs="Times New Roman"/>
          <w:bCs/>
          <w:sz w:val="24"/>
          <w:szCs w:val="24"/>
        </w:rPr>
        <w:t>elege ce înseamnă prevenția în cadrul unui proces electoral s-a prezentat și definiția acesteia, și anume</w:t>
      </w:r>
      <w:r w:rsidR="00BF1B66" w:rsidRPr="002450AC">
        <w:rPr>
          <w:rFonts w:ascii="Times New Roman" w:hAnsi="Times New Roman" w:cs="Times New Roman"/>
          <w:bCs/>
          <w:sz w:val="24"/>
          <w:szCs w:val="24"/>
        </w:rPr>
        <w:t xml:space="preserve"> un set de acțiuni, de politici, proceduri sau instituții al cărei obiectiv este evitarea amenințării, intimidării, folosirea forței armate (de către stat, forțele de ordine sau de către oricare alte grupuri organizate sau neorganizate), pentru a preveni izbucnirile de violență sau pentru a evita </w:t>
      </w:r>
      <w:proofErr w:type="spellStart"/>
      <w:r w:rsidR="00BF1B66" w:rsidRPr="002450AC">
        <w:rPr>
          <w:rFonts w:ascii="Times New Roman" w:hAnsi="Times New Roman" w:cs="Times New Roman"/>
          <w:bCs/>
          <w:sz w:val="24"/>
          <w:szCs w:val="24"/>
        </w:rPr>
        <w:t>reapariţia</w:t>
      </w:r>
      <w:proofErr w:type="spellEnd"/>
      <w:r w:rsidR="00BF1B66" w:rsidRPr="002450AC">
        <w:rPr>
          <w:rFonts w:ascii="Times New Roman" w:hAnsi="Times New Roman" w:cs="Times New Roman"/>
          <w:bCs/>
          <w:sz w:val="24"/>
          <w:szCs w:val="24"/>
        </w:rPr>
        <w:t xml:space="preserve"> conflictelor violente. În cadrul acestei definiții participanților li s-au adresat un set de întrebări, la care au fost rugați să răspundă </w:t>
      </w:r>
      <w:r w:rsidR="00A71F68" w:rsidRPr="002450AC">
        <w:rPr>
          <w:rFonts w:ascii="Times New Roman" w:hAnsi="Times New Roman" w:cs="Times New Roman"/>
          <w:bCs/>
          <w:sz w:val="24"/>
          <w:szCs w:val="24"/>
        </w:rPr>
        <w:t>î</w:t>
      </w:r>
      <w:r w:rsidR="00BF1B66" w:rsidRPr="002450AC">
        <w:rPr>
          <w:rFonts w:ascii="Times New Roman" w:hAnsi="Times New Roman" w:cs="Times New Roman"/>
          <w:bCs/>
          <w:sz w:val="24"/>
          <w:szCs w:val="24"/>
        </w:rPr>
        <w:t xml:space="preserve">n acord sau dezacord: </w:t>
      </w:r>
    </w:p>
    <w:p w14:paraId="4ACCA73F" w14:textId="77777777" w:rsidR="00BF1B66" w:rsidRPr="002450AC" w:rsidRDefault="00BF1B66" w:rsidP="002450AC">
      <w:pPr>
        <w:pStyle w:val="NoSpacing"/>
        <w:numPr>
          <w:ilvl w:val="0"/>
          <w:numId w:val="5"/>
        </w:numPr>
        <w:spacing w:line="360" w:lineRule="auto"/>
        <w:jc w:val="both"/>
        <w:rPr>
          <w:rFonts w:ascii="Times New Roman" w:hAnsi="Times New Roman" w:cs="Times New Roman"/>
          <w:bCs/>
          <w:sz w:val="24"/>
          <w:szCs w:val="24"/>
          <w:lang w:val="en-US"/>
        </w:rPr>
      </w:pPr>
      <w:r w:rsidRPr="002450AC">
        <w:rPr>
          <w:rFonts w:ascii="Times New Roman" w:hAnsi="Times New Roman" w:cs="Times New Roman"/>
          <w:bCs/>
          <w:sz w:val="24"/>
          <w:szCs w:val="24"/>
        </w:rPr>
        <w:t>Alegerile sunt cel mai bun mod de a preveni conflictele?</w:t>
      </w:r>
    </w:p>
    <w:p w14:paraId="28390BFB" w14:textId="77777777" w:rsidR="00BF1B66" w:rsidRPr="002450AC" w:rsidRDefault="00BF1B66" w:rsidP="002450AC">
      <w:pPr>
        <w:pStyle w:val="NoSpacing"/>
        <w:numPr>
          <w:ilvl w:val="0"/>
          <w:numId w:val="5"/>
        </w:numPr>
        <w:spacing w:line="360" w:lineRule="auto"/>
        <w:jc w:val="both"/>
        <w:rPr>
          <w:rFonts w:ascii="Times New Roman" w:hAnsi="Times New Roman" w:cs="Times New Roman"/>
          <w:bCs/>
          <w:sz w:val="24"/>
          <w:szCs w:val="24"/>
          <w:lang w:val="fr-FR"/>
        </w:rPr>
      </w:pPr>
      <w:r w:rsidRPr="002450AC">
        <w:rPr>
          <w:rFonts w:ascii="Times New Roman" w:hAnsi="Times New Roman" w:cs="Times New Roman"/>
          <w:bCs/>
          <w:sz w:val="24"/>
          <w:szCs w:val="24"/>
        </w:rPr>
        <w:t>Disputele electorale nu sunt afaceri ce privesc femeile?</w:t>
      </w:r>
    </w:p>
    <w:p w14:paraId="2F8D6BD5" w14:textId="77777777" w:rsidR="00BF1B66" w:rsidRPr="002450AC" w:rsidRDefault="00BF1B66" w:rsidP="002450AC">
      <w:pPr>
        <w:pStyle w:val="NoSpacing"/>
        <w:numPr>
          <w:ilvl w:val="0"/>
          <w:numId w:val="5"/>
        </w:numPr>
        <w:spacing w:line="360" w:lineRule="auto"/>
        <w:jc w:val="both"/>
        <w:rPr>
          <w:rFonts w:ascii="Times New Roman" w:hAnsi="Times New Roman" w:cs="Times New Roman"/>
          <w:bCs/>
          <w:sz w:val="24"/>
          <w:szCs w:val="24"/>
          <w:lang w:val="en-US"/>
        </w:rPr>
      </w:pPr>
      <w:r w:rsidRPr="002450AC">
        <w:rPr>
          <w:rFonts w:ascii="Times New Roman" w:hAnsi="Times New Roman" w:cs="Times New Roman"/>
          <w:bCs/>
          <w:sz w:val="24"/>
          <w:szCs w:val="24"/>
        </w:rPr>
        <w:t>Implicarea femeilor în prevenirea conflictelor poate împiedica folosirea forței?</w:t>
      </w:r>
    </w:p>
    <w:p w14:paraId="5F6EA770" w14:textId="603433ED" w:rsidR="00BF1B66" w:rsidRPr="002450AC" w:rsidRDefault="00BF1B66" w:rsidP="002450AC">
      <w:pPr>
        <w:pStyle w:val="NoSpacing"/>
        <w:numPr>
          <w:ilvl w:val="0"/>
          <w:numId w:val="5"/>
        </w:numPr>
        <w:spacing w:line="360" w:lineRule="auto"/>
        <w:jc w:val="both"/>
        <w:rPr>
          <w:rFonts w:ascii="Times New Roman" w:hAnsi="Times New Roman" w:cs="Times New Roman"/>
          <w:bCs/>
          <w:sz w:val="24"/>
          <w:szCs w:val="24"/>
          <w:lang w:val="fr-FR"/>
        </w:rPr>
      </w:pPr>
      <w:r w:rsidRPr="002450AC">
        <w:rPr>
          <w:rFonts w:ascii="Times New Roman" w:hAnsi="Times New Roman" w:cs="Times New Roman"/>
          <w:bCs/>
          <w:sz w:val="24"/>
          <w:szCs w:val="24"/>
        </w:rPr>
        <w:t xml:space="preserve">Femeile trebuie supravegheate ca un grup defavorizat, </w:t>
      </w:r>
      <w:r w:rsidR="00250DBE" w:rsidRPr="002450AC">
        <w:rPr>
          <w:rFonts w:ascii="Times New Roman" w:hAnsi="Times New Roman" w:cs="Times New Roman"/>
          <w:bCs/>
          <w:sz w:val="24"/>
          <w:szCs w:val="24"/>
        </w:rPr>
        <w:t>î</w:t>
      </w:r>
      <w:r w:rsidRPr="002450AC">
        <w:rPr>
          <w:rFonts w:ascii="Times New Roman" w:hAnsi="Times New Roman" w:cs="Times New Roman"/>
          <w:bCs/>
          <w:sz w:val="24"/>
          <w:szCs w:val="24"/>
        </w:rPr>
        <w:t>n timpul procesului electoral?</w:t>
      </w:r>
    </w:p>
    <w:p w14:paraId="331A6475" w14:textId="3C0A4043" w:rsidR="00BF1B66" w:rsidRPr="002450AC" w:rsidRDefault="00BF1B66" w:rsidP="004B152E">
      <w:pPr>
        <w:pStyle w:val="NoSpacing"/>
        <w:spacing w:line="360" w:lineRule="auto"/>
        <w:ind w:firstLine="720"/>
        <w:jc w:val="both"/>
        <w:rPr>
          <w:rFonts w:ascii="Times New Roman" w:hAnsi="Times New Roman" w:cs="Times New Roman"/>
          <w:bCs/>
          <w:sz w:val="24"/>
          <w:szCs w:val="24"/>
        </w:rPr>
      </w:pPr>
      <w:r w:rsidRPr="002450AC">
        <w:rPr>
          <w:rFonts w:ascii="Times New Roman" w:hAnsi="Times New Roman" w:cs="Times New Roman"/>
          <w:bCs/>
          <w:sz w:val="24"/>
          <w:szCs w:val="24"/>
        </w:rPr>
        <w:t xml:space="preserve">S-a insistat </w:t>
      </w:r>
      <w:r w:rsidR="00B93966" w:rsidRPr="002450AC">
        <w:rPr>
          <w:rFonts w:ascii="Times New Roman" w:hAnsi="Times New Roman" w:cs="Times New Roman"/>
          <w:bCs/>
          <w:sz w:val="24"/>
          <w:szCs w:val="24"/>
        </w:rPr>
        <w:t>asupra</w:t>
      </w:r>
      <w:r w:rsidRPr="002450AC">
        <w:rPr>
          <w:rFonts w:ascii="Times New Roman" w:hAnsi="Times New Roman" w:cs="Times New Roman"/>
          <w:bCs/>
          <w:sz w:val="24"/>
          <w:szCs w:val="24"/>
        </w:rPr>
        <w:t xml:space="preserve"> importanț</w:t>
      </w:r>
      <w:r w:rsidR="00B93966" w:rsidRPr="002450AC">
        <w:rPr>
          <w:rFonts w:ascii="Times New Roman" w:hAnsi="Times New Roman" w:cs="Times New Roman"/>
          <w:bCs/>
          <w:sz w:val="24"/>
          <w:szCs w:val="24"/>
        </w:rPr>
        <w:t>ei</w:t>
      </w:r>
      <w:r w:rsidRPr="002450AC">
        <w:rPr>
          <w:rFonts w:ascii="Times New Roman" w:hAnsi="Times New Roman" w:cs="Times New Roman"/>
          <w:bCs/>
          <w:sz w:val="24"/>
          <w:szCs w:val="24"/>
        </w:rPr>
        <w:t xml:space="preserve"> gestionării conflictelor </w:t>
      </w:r>
      <w:r w:rsidR="00B93966" w:rsidRPr="002450AC">
        <w:rPr>
          <w:rFonts w:ascii="Times New Roman" w:hAnsi="Times New Roman" w:cs="Times New Roman"/>
          <w:bCs/>
          <w:sz w:val="24"/>
          <w:szCs w:val="24"/>
        </w:rPr>
        <w:t>î</w:t>
      </w:r>
      <w:r w:rsidRPr="002450AC">
        <w:rPr>
          <w:rFonts w:ascii="Times New Roman" w:hAnsi="Times New Roman" w:cs="Times New Roman"/>
          <w:bCs/>
          <w:sz w:val="24"/>
          <w:szCs w:val="24"/>
        </w:rPr>
        <w:t>n cadrul procesului electoral, un bun principiu fiind acela al transparenței, care este strâns legat de dreptul la informație, ONU făcând apel la toate statele să ia măsuri în consolidarea transparenței procesului electoral.</w:t>
      </w:r>
    </w:p>
    <w:p w14:paraId="00A2D85C" w14:textId="7BEB28D4" w:rsidR="00BF1B66" w:rsidRPr="002450AC" w:rsidRDefault="00BF1B66" w:rsidP="004B152E">
      <w:pPr>
        <w:pStyle w:val="NoSpacing"/>
        <w:spacing w:line="360" w:lineRule="auto"/>
        <w:ind w:firstLine="720"/>
        <w:jc w:val="both"/>
        <w:rPr>
          <w:rFonts w:ascii="Times New Roman" w:hAnsi="Times New Roman" w:cs="Times New Roman"/>
          <w:bCs/>
          <w:sz w:val="24"/>
          <w:szCs w:val="24"/>
        </w:rPr>
      </w:pPr>
      <w:r w:rsidRPr="002450AC">
        <w:rPr>
          <w:rFonts w:ascii="Times New Roman" w:hAnsi="Times New Roman" w:cs="Times New Roman"/>
          <w:bCs/>
          <w:sz w:val="24"/>
          <w:szCs w:val="24"/>
        </w:rPr>
        <w:t>Organizatorii seminarului au dorit să amintească și activitatea NCEWERS, și anume un sistem național de avertizare timpurie și răspuns rapid la conflicte</w:t>
      </w:r>
      <w:r w:rsidR="004116E5" w:rsidRPr="002450AC">
        <w:rPr>
          <w:rFonts w:ascii="Times New Roman" w:hAnsi="Times New Roman" w:cs="Times New Roman"/>
          <w:bCs/>
          <w:sz w:val="24"/>
          <w:szCs w:val="24"/>
        </w:rPr>
        <w:t>,</w:t>
      </w:r>
      <w:r w:rsidRPr="002450AC">
        <w:rPr>
          <w:rFonts w:ascii="Times New Roman" w:hAnsi="Times New Roman" w:cs="Times New Roman"/>
          <w:bCs/>
          <w:sz w:val="24"/>
          <w:szCs w:val="24"/>
        </w:rPr>
        <w:t xml:space="preserve"> lansat la sfârșitul lui noiembrie 2010, sistem care colectează informații din domeniul public prin </w:t>
      </w:r>
      <w:proofErr w:type="spellStart"/>
      <w:r w:rsidRPr="002450AC">
        <w:rPr>
          <w:rFonts w:ascii="Times New Roman" w:hAnsi="Times New Roman" w:cs="Times New Roman"/>
          <w:bCs/>
          <w:sz w:val="24"/>
          <w:szCs w:val="24"/>
        </w:rPr>
        <w:t>crowdsourcing</w:t>
      </w:r>
      <w:proofErr w:type="spellEnd"/>
      <w:r w:rsidRPr="002450AC">
        <w:rPr>
          <w:rFonts w:ascii="Times New Roman" w:hAnsi="Times New Roman" w:cs="Times New Roman"/>
          <w:bCs/>
          <w:sz w:val="24"/>
          <w:szCs w:val="24"/>
        </w:rPr>
        <w:t xml:space="preserve"> (sms) și structuri </w:t>
      </w:r>
      <w:r w:rsidRPr="002450AC">
        <w:rPr>
          <w:rFonts w:ascii="Times New Roman" w:hAnsi="Times New Roman" w:cs="Times New Roman"/>
          <w:bCs/>
          <w:sz w:val="24"/>
          <w:szCs w:val="24"/>
        </w:rPr>
        <w:lastRenderedPageBreak/>
        <w:t xml:space="preserve">de pace (coordonatorii ONG-uri, membri ai comitetului de pace), care sunt analizate și diseminate către agențiile corespunzătoare care răspund pentru acțiune rapidă (Armată, Poliție etc).                           </w:t>
      </w:r>
    </w:p>
    <w:p w14:paraId="0252F9B2" w14:textId="66CFE9AA" w:rsidR="00BF1B66" w:rsidRPr="002450AC" w:rsidRDefault="00BF1B66" w:rsidP="004B152E">
      <w:pPr>
        <w:pStyle w:val="NoSpacing"/>
        <w:spacing w:line="360" w:lineRule="auto"/>
        <w:ind w:firstLine="720"/>
        <w:jc w:val="both"/>
        <w:rPr>
          <w:rFonts w:ascii="Times New Roman" w:hAnsi="Times New Roman" w:cs="Times New Roman"/>
          <w:bCs/>
          <w:sz w:val="24"/>
          <w:szCs w:val="24"/>
        </w:rPr>
      </w:pPr>
      <w:r w:rsidRPr="002450AC">
        <w:rPr>
          <w:rFonts w:ascii="Times New Roman" w:hAnsi="Times New Roman" w:cs="Times New Roman"/>
          <w:bCs/>
          <w:sz w:val="24"/>
          <w:szCs w:val="24"/>
        </w:rPr>
        <w:t xml:space="preserve">La finele celei de-a doua zi și practic finalul seminarului, organizatorii au mulțumit vorbitorilor și tuturor participanților pentru atenție și au subliniat importanța solidarității internaționale în domeniul electoral, apreciind acest schimb de experiență ca fiind un bun instrument în bunele practici ale procesului electoral, dat fiind faptul că seminarul a fost conceput prin predarea de tehnici interactive ( LEAD) </w:t>
      </w:r>
      <w:r w:rsidR="004116E5" w:rsidRPr="002450AC">
        <w:rPr>
          <w:rFonts w:ascii="Times New Roman" w:hAnsi="Times New Roman" w:cs="Times New Roman"/>
          <w:bCs/>
          <w:sz w:val="24"/>
          <w:szCs w:val="24"/>
        </w:rPr>
        <w:t>ș</w:t>
      </w:r>
      <w:r w:rsidRPr="002450AC">
        <w:rPr>
          <w:rFonts w:ascii="Times New Roman" w:hAnsi="Times New Roman" w:cs="Times New Roman"/>
          <w:bCs/>
          <w:sz w:val="24"/>
          <w:szCs w:val="24"/>
        </w:rPr>
        <w:t>i rezolvarea de probleme practice.</w:t>
      </w:r>
    </w:p>
    <w:p w14:paraId="4441E4F3" w14:textId="77777777" w:rsidR="00BF1B66" w:rsidRPr="002450AC" w:rsidRDefault="00BF1B66" w:rsidP="002450AC">
      <w:pPr>
        <w:pStyle w:val="NoSpacing"/>
        <w:spacing w:line="360" w:lineRule="auto"/>
        <w:jc w:val="both"/>
        <w:rPr>
          <w:rFonts w:ascii="Times New Roman" w:hAnsi="Times New Roman" w:cs="Times New Roman"/>
          <w:bCs/>
          <w:sz w:val="24"/>
          <w:szCs w:val="24"/>
        </w:rPr>
      </w:pPr>
    </w:p>
    <w:p w14:paraId="2EF927F6" w14:textId="287979FF" w:rsidR="00BF1B66" w:rsidRDefault="00BF1B66" w:rsidP="002450AC">
      <w:pPr>
        <w:pStyle w:val="NoSpacing"/>
        <w:ind w:left="720"/>
        <w:jc w:val="both"/>
        <w:rPr>
          <w:rFonts w:ascii="Times New Roman" w:hAnsi="Times New Roman" w:cs="Times New Roman"/>
          <w:bCs/>
          <w:sz w:val="24"/>
          <w:szCs w:val="24"/>
        </w:rPr>
      </w:pPr>
    </w:p>
    <w:p w14:paraId="574A06D3" w14:textId="4DF4A8AA" w:rsidR="00B65711" w:rsidRDefault="00B65711" w:rsidP="002450AC">
      <w:pPr>
        <w:pStyle w:val="NoSpacing"/>
        <w:ind w:left="720"/>
        <w:jc w:val="both"/>
        <w:rPr>
          <w:rFonts w:ascii="Times New Roman" w:hAnsi="Times New Roman" w:cs="Times New Roman"/>
          <w:bCs/>
          <w:sz w:val="24"/>
          <w:szCs w:val="24"/>
        </w:rPr>
      </w:pPr>
    </w:p>
    <w:p w14:paraId="3DF75DB2" w14:textId="55D24AA2" w:rsidR="00B65711" w:rsidRDefault="00B65711" w:rsidP="002450AC">
      <w:pPr>
        <w:pStyle w:val="NoSpacing"/>
        <w:ind w:left="720"/>
        <w:jc w:val="both"/>
        <w:rPr>
          <w:rFonts w:ascii="Times New Roman" w:hAnsi="Times New Roman" w:cs="Times New Roman"/>
          <w:bCs/>
          <w:sz w:val="24"/>
          <w:szCs w:val="24"/>
        </w:rPr>
      </w:pPr>
    </w:p>
    <w:p w14:paraId="7F8601F0" w14:textId="53055344" w:rsidR="00B65711" w:rsidRDefault="00B65711" w:rsidP="002450AC">
      <w:pPr>
        <w:pStyle w:val="NoSpacing"/>
        <w:ind w:left="720"/>
        <w:jc w:val="both"/>
        <w:rPr>
          <w:rFonts w:ascii="Times New Roman" w:hAnsi="Times New Roman" w:cs="Times New Roman"/>
          <w:bCs/>
          <w:sz w:val="24"/>
          <w:szCs w:val="24"/>
        </w:rPr>
      </w:pPr>
    </w:p>
    <w:p w14:paraId="0E5833F1" w14:textId="68CD6F07" w:rsidR="00B65711" w:rsidRDefault="00B65711" w:rsidP="002450AC">
      <w:pPr>
        <w:pStyle w:val="NoSpacing"/>
        <w:ind w:left="720"/>
        <w:jc w:val="both"/>
        <w:rPr>
          <w:rFonts w:ascii="Times New Roman" w:hAnsi="Times New Roman" w:cs="Times New Roman"/>
          <w:bCs/>
          <w:sz w:val="24"/>
          <w:szCs w:val="24"/>
        </w:rPr>
      </w:pPr>
    </w:p>
    <w:p w14:paraId="2C294E83" w14:textId="47B5D1CE" w:rsidR="00B65711" w:rsidRDefault="00B65711" w:rsidP="002450AC">
      <w:pPr>
        <w:pStyle w:val="NoSpacing"/>
        <w:ind w:left="720"/>
        <w:jc w:val="both"/>
        <w:rPr>
          <w:rFonts w:ascii="Times New Roman" w:hAnsi="Times New Roman" w:cs="Times New Roman"/>
          <w:bCs/>
          <w:sz w:val="24"/>
          <w:szCs w:val="24"/>
        </w:rPr>
      </w:pPr>
    </w:p>
    <w:p w14:paraId="253E99FD" w14:textId="6DA643B1" w:rsidR="00B65711" w:rsidRDefault="00B65711" w:rsidP="002450AC">
      <w:pPr>
        <w:pStyle w:val="NoSpacing"/>
        <w:ind w:left="720"/>
        <w:jc w:val="both"/>
        <w:rPr>
          <w:rFonts w:ascii="Times New Roman" w:hAnsi="Times New Roman" w:cs="Times New Roman"/>
          <w:bCs/>
          <w:sz w:val="24"/>
          <w:szCs w:val="24"/>
        </w:rPr>
      </w:pPr>
    </w:p>
    <w:p w14:paraId="1E7FD3C4" w14:textId="28EBC06D" w:rsidR="00B65711" w:rsidRDefault="00B65711" w:rsidP="002450AC">
      <w:pPr>
        <w:pStyle w:val="NoSpacing"/>
        <w:ind w:left="720"/>
        <w:jc w:val="both"/>
        <w:rPr>
          <w:rFonts w:ascii="Times New Roman" w:hAnsi="Times New Roman" w:cs="Times New Roman"/>
          <w:bCs/>
          <w:sz w:val="24"/>
          <w:szCs w:val="24"/>
        </w:rPr>
      </w:pPr>
    </w:p>
    <w:p w14:paraId="7741CE3E" w14:textId="329206A7" w:rsidR="00B65711" w:rsidRDefault="00B65711" w:rsidP="002450AC">
      <w:pPr>
        <w:pStyle w:val="NoSpacing"/>
        <w:ind w:left="720"/>
        <w:jc w:val="both"/>
        <w:rPr>
          <w:rFonts w:ascii="Times New Roman" w:hAnsi="Times New Roman" w:cs="Times New Roman"/>
          <w:bCs/>
          <w:sz w:val="24"/>
          <w:szCs w:val="24"/>
        </w:rPr>
      </w:pPr>
    </w:p>
    <w:p w14:paraId="2715FE53" w14:textId="11CA7ED6" w:rsidR="00B65711" w:rsidRDefault="00B65711" w:rsidP="002450AC">
      <w:pPr>
        <w:pStyle w:val="NoSpacing"/>
        <w:ind w:left="720"/>
        <w:jc w:val="both"/>
        <w:rPr>
          <w:rFonts w:ascii="Times New Roman" w:hAnsi="Times New Roman" w:cs="Times New Roman"/>
          <w:bCs/>
          <w:sz w:val="24"/>
          <w:szCs w:val="24"/>
        </w:rPr>
      </w:pPr>
    </w:p>
    <w:p w14:paraId="20709290" w14:textId="19B36858" w:rsidR="00B65711" w:rsidRDefault="00B65711" w:rsidP="002450AC">
      <w:pPr>
        <w:pStyle w:val="NoSpacing"/>
        <w:ind w:left="720"/>
        <w:jc w:val="both"/>
        <w:rPr>
          <w:rFonts w:ascii="Times New Roman" w:hAnsi="Times New Roman" w:cs="Times New Roman"/>
          <w:bCs/>
          <w:sz w:val="24"/>
          <w:szCs w:val="24"/>
        </w:rPr>
      </w:pPr>
    </w:p>
    <w:p w14:paraId="59F7AFDA" w14:textId="0E221378" w:rsidR="00B65711" w:rsidRDefault="00B65711" w:rsidP="002450AC">
      <w:pPr>
        <w:pStyle w:val="NoSpacing"/>
        <w:ind w:left="720"/>
        <w:jc w:val="both"/>
        <w:rPr>
          <w:rFonts w:ascii="Times New Roman" w:hAnsi="Times New Roman" w:cs="Times New Roman"/>
          <w:bCs/>
          <w:sz w:val="24"/>
          <w:szCs w:val="24"/>
        </w:rPr>
      </w:pPr>
    </w:p>
    <w:p w14:paraId="4C518AD4" w14:textId="6F47D59B" w:rsidR="00B65711" w:rsidRDefault="00B65711" w:rsidP="002450AC">
      <w:pPr>
        <w:pStyle w:val="NoSpacing"/>
        <w:ind w:left="720"/>
        <w:jc w:val="both"/>
        <w:rPr>
          <w:rFonts w:ascii="Times New Roman" w:hAnsi="Times New Roman" w:cs="Times New Roman"/>
          <w:bCs/>
          <w:sz w:val="24"/>
          <w:szCs w:val="24"/>
        </w:rPr>
      </w:pPr>
    </w:p>
    <w:p w14:paraId="31DA9F69" w14:textId="2B223B9D" w:rsidR="00B65711" w:rsidRDefault="00B65711" w:rsidP="002450AC">
      <w:pPr>
        <w:pStyle w:val="NoSpacing"/>
        <w:ind w:left="720"/>
        <w:jc w:val="both"/>
        <w:rPr>
          <w:rFonts w:ascii="Times New Roman" w:hAnsi="Times New Roman" w:cs="Times New Roman"/>
          <w:bCs/>
          <w:sz w:val="24"/>
          <w:szCs w:val="24"/>
        </w:rPr>
      </w:pPr>
    </w:p>
    <w:p w14:paraId="5B55BFEA" w14:textId="03B05199" w:rsidR="00B65711" w:rsidRDefault="00B65711" w:rsidP="002450AC">
      <w:pPr>
        <w:pStyle w:val="NoSpacing"/>
        <w:ind w:left="720"/>
        <w:jc w:val="both"/>
        <w:rPr>
          <w:rFonts w:ascii="Times New Roman" w:hAnsi="Times New Roman" w:cs="Times New Roman"/>
          <w:bCs/>
          <w:sz w:val="24"/>
          <w:szCs w:val="24"/>
        </w:rPr>
      </w:pPr>
    </w:p>
    <w:p w14:paraId="06B938D8" w14:textId="77777777" w:rsidR="00BF1B66" w:rsidRPr="002450AC" w:rsidRDefault="00BF1B66" w:rsidP="002450AC">
      <w:pPr>
        <w:spacing w:after="0" w:line="240" w:lineRule="auto"/>
        <w:jc w:val="both"/>
        <w:rPr>
          <w:rFonts w:ascii="Times New Roman" w:hAnsi="Times New Roman" w:cs="Times New Roman"/>
          <w:i/>
          <w:iCs/>
          <w:sz w:val="24"/>
          <w:szCs w:val="24"/>
          <w:lang w:val="ro-RO"/>
        </w:rPr>
      </w:pPr>
    </w:p>
    <w:p w14:paraId="79E5F380" w14:textId="31E9DC67" w:rsidR="00F434DA" w:rsidRPr="002450AC" w:rsidRDefault="00F434DA" w:rsidP="002450AC">
      <w:pPr>
        <w:spacing w:after="0"/>
        <w:jc w:val="both"/>
        <w:rPr>
          <w:rFonts w:ascii="Times New Roman" w:hAnsi="Times New Roman" w:cs="Times New Roman"/>
          <w:sz w:val="24"/>
          <w:szCs w:val="24"/>
          <w:lang w:val="ro-RO"/>
        </w:rPr>
      </w:pPr>
    </w:p>
    <w:sectPr w:rsidR="00F434DA" w:rsidRPr="002450AC" w:rsidSect="00370F4C">
      <w:headerReference w:type="default" r:id="rId9"/>
      <w:footerReference w:type="default" r:id="rId10"/>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1440" w14:textId="77777777" w:rsidR="00C363FE" w:rsidRDefault="00C363FE" w:rsidP="00490E15">
      <w:pPr>
        <w:spacing w:after="0" w:line="240" w:lineRule="auto"/>
      </w:pPr>
      <w:r>
        <w:separator/>
      </w:r>
    </w:p>
  </w:endnote>
  <w:endnote w:type="continuationSeparator" w:id="0">
    <w:p w14:paraId="2EAAA37E" w14:textId="77777777" w:rsidR="00C363FE" w:rsidRDefault="00C363FE"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www.roaep.ro, e-mail: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7EBB" w14:textId="77777777" w:rsidR="00C363FE" w:rsidRDefault="00C363FE" w:rsidP="00490E15">
      <w:pPr>
        <w:spacing w:after="0" w:line="240" w:lineRule="auto"/>
      </w:pPr>
      <w:r>
        <w:separator/>
      </w:r>
    </w:p>
  </w:footnote>
  <w:footnote w:type="continuationSeparator" w:id="0">
    <w:p w14:paraId="34F83CE3" w14:textId="77777777" w:rsidR="00C363FE" w:rsidRDefault="00C363FE"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391"/>
    <w:multiLevelType w:val="hybridMultilevel"/>
    <w:tmpl w:val="A3DA566A"/>
    <w:lvl w:ilvl="0" w:tplc="452071D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E790203"/>
    <w:multiLevelType w:val="hybridMultilevel"/>
    <w:tmpl w:val="B78AE03C"/>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3043276C"/>
    <w:multiLevelType w:val="hybridMultilevel"/>
    <w:tmpl w:val="2758C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D35C4F"/>
    <w:multiLevelType w:val="hybridMultilevel"/>
    <w:tmpl w:val="F6AA7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2CC4EC8"/>
    <w:multiLevelType w:val="hybridMultilevel"/>
    <w:tmpl w:val="E536CE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FDB4891"/>
    <w:multiLevelType w:val="hybridMultilevel"/>
    <w:tmpl w:val="42AE931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72E6"/>
    <w:rsid w:val="00037312"/>
    <w:rsid w:val="00044A33"/>
    <w:rsid w:val="000776B4"/>
    <w:rsid w:val="00091314"/>
    <w:rsid w:val="000F0BB4"/>
    <w:rsid w:val="00101B6B"/>
    <w:rsid w:val="00105A42"/>
    <w:rsid w:val="00110ED9"/>
    <w:rsid w:val="00117F2E"/>
    <w:rsid w:val="00125CC7"/>
    <w:rsid w:val="00126130"/>
    <w:rsid w:val="0013152E"/>
    <w:rsid w:val="00146D01"/>
    <w:rsid w:val="00173CDA"/>
    <w:rsid w:val="001846F6"/>
    <w:rsid w:val="00186090"/>
    <w:rsid w:val="001A7FA1"/>
    <w:rsid w:val="001B4205"/>
    <w:rsid w:val="001C0EF8"/>
    <w:rsid w:val="001D4DC3"/>
    <w:rsid w:val="001E046B"/>
    <w:rsid w:val="001E050E"/>
    <w:rsid w:val="001E4427"/>
    <w:rsid w:val="00203088"/>
    <w:rsid w:val="00216773"/>
    <w:rsid w:val="00223ADE"/>
    <w:rsid w:val="002319B5"/>
    <w:rsid w:val="00237822"/>
    <w:rsid w:val="002427B9"/>
    <w:rsid w:val="002450AC"/>
    <w:rsid w:val="00250DBE"/>
    <w:rsid w:val="0026498E"/>
    <w:rsid w:val="00270C54"/>
    <w:rsid w:val="002749E3"/>
    <w:rsid w:val="00274F6E"/>
    <w:rsid w:val="00297FD7"/>
    <w:rsid w:val="002D35F9"/>
    <w:rsid w:val="002E19E3"/>
    <w:rsid w:val="002F1E35"/>
    <w:rsid w:val="002F3222"/>
    <w:rsid w:val="00303128"/>
    <w:rsid w:val="00350C45"/>
    <w:rsid w:val="00353817"/>
    <w:rsid w:val="00370F4C"/>
    <w:rsid w:val="00381E7A"/>
    <w:rsid w:val="0039476F"/>
    <w:rsid w:val="003B1325"/>
    <w:rsid w:val="003C5CC0"/>
    <w:rsid w:val="003E2D7A"/>
    <w:rsid w:val="003F2867"/>
    <w:rsid w:val="004073DB"/>
    <w:rsid w:val="004116E5"/>
    <w:rsid w:val="004279C0"/>
    <w:rsid w:val="00432678"/>
    <w:rsid w:val="004355DE"/>
    <w:rsid w:val="00452714"/>
    <w:rsid w:val="0045620D"/>
    <w:rsid w:val="004611C1"/>
    <w:rsid w:val="00490E15"/>
    <w:rsid w:val="0049376A"/>
    <w:rsid w:val="004B152E"/>
    <w:rsid w:val="00503E16"/>
    <w:rsid w:val="00504F47"/>
    <w:rsid w:val="00517189"/>
    <w:rsid w:val="00557800"/>
    <w:rsid w:val="00574F82"/>
    <w:rsid w:val="005C6173"/>
    <w:rsid w:val="00603A5B"/>
    <w:rsid w:val="00610C5F"/>
    <w:rsid w:val="00620D45"/>
    <w:rsid w:val="00640AC0"/>
    <w:rsid w:val="00682741"/>
    <w:rsid w:val="0068765B"/>
    <w:rsid w:val="006B667C"/>
    <w:rsid w:val="00702E7B"/>
    <w:rsid w:val="00711B51"/>
    <w:rsid w:val="0073359D"/>
    <w:rsid w:val="00747BF3"/>
    <w:rsid w:val="00752F05"/>
    <w:rsid w:val="00774D9E"/>
    <w:rsid w:val="00787702"/>
    <w:rsid w:val="0079570A"/>
    <w:rsid w:val="007A20C1"/>
    <w:rsid w:val="007A5BEF"/>
    <w:rsid w:val="007C785C"/>
    <w:rsid w:val="007D2507"/>
    <w:rsid w:val="007F5E91"/>
    <w:rsid w:val="00807BF5"/>
    <w:rsid w:val="008355CE"/>
    <w:rsid w:val="00841938"/>
    <w:rsid w:val="0084197C"/>
    <w:rsid w:val="00870F37"/>
    <w:rsid w:val="00875139"/>
    <w:rsid w:val="00882C04"/>
    <w:rsid w:val="008855B9"/>
    <w:rsid w:val="008A305B"/>
    <w:rsid w:val="008A48A3"/>
    <w:rsid w:val="008D141F"/>
    <w:rsid w:val="00904DCE"/>
    <w:rsid w:val="00921169"/>
    <w:rsid w:val="00922DD8"/>
    <w:rsid w:val="009462D6"/>
    <w:rsid w:val="00975C7B"/>
    <w:rsid w:val="009909CD"/>
    <w:rsid w:val="009B1123"/>
    <w:rsid w:val="009B508D"/>
    <w:rsid w:val="009F5C96"/>
    <w:rsid w:val="00A00785"/>
    <w:rsid w:val="00A71F68"/>
    <w:rsid w:val="00A73DA8"/>
    <w:rsid w:val="00A849CB"/>
    <w:rsid w:val="00A8536A"/>
    <w:rsid w:val="00AB3F17"/>
    <w:rsid w:val="00AB79BF"/>
    <w:rsid w:val="00AD2CD3"/>
    <w:rsid w:val="00B30B1B"/>
    <w:rsid w:val="00B53CF2"/>
    <w:rsid w:val="00B56FB5"/>
    <w:rsid w:val="00B62EEF"/>
    <w:rsid w:val="00B65711"/>
    <w:rsid w:val="00B93966"/>
    <w:rsid w:val="00BA67F1"/>
    <w:rsid w:val="00BB13C0"/>
    <w:rsid w:val="00BB5D9B"/>
    <w:rsid w:val="00BC1D8F"/>
    <w:rsid w:val="00BE7470"/>
    <w:rsid w:val="00BF1B66"/>
    <w:rsid w:val="00C015AD"/>
    <w:rsid w:val="00C03087"/>
    <w:rsid w:val="00C35E9D"/>
    <w:rsid w:val="00C363FE"/>
    <w:rsid w:val="00C3788D"/>
    <w:rsid w:val="00C51A62"/>
    <w:rsid w:val="00C54406"/>
    <w:rsid w:val="00C73AF8"/>
    <w:rsid w:val="00CB46EA"/>
    <w:rsid w:val="00CC0CCC"/>
    <w:rsid w:val="00CC1F1C"/>
    <w:rsid w:val="00CD07CA"/>
    <w:rsid w:val="00CE2FE8"/>
    <w:rsid w:val="00CE55F1"/>
    <w:rsid w:val="00D1345F"/>
    <w:rsid w:val="00D61F88"/>
    <w:rsid w:val="00D81A87"/>
    <w:rsid w:val="00D86A0D"/>
    <w:rsid w:val="00DB2EBE"/>
    <w:rsid w:val="00DB6FF7"/>
    <w:rsid w:val="00E14B21"/>
    <w:rsid w:val="00E32F73"/>
    <w:rsid w:val="00E81E02"/>
    <w:rsid w:val="00E85BE2"/>
    <w:rsid w:val="00E962A7"/>
    <w:rsid w:val="00EA5929"/>
    <w:rsid w:val="00EE41F5"/>
    <w:rsid w:val="00F00B80"/>
    <w:rsid w:val="00F02000"/>
    <w:rsid w:val="00F154C1"/>
    <w:rsid w:val="00F37DF0"/>
    <w:rsid w:val="00F434DA"/>
    <w:rsid w:val="00F53345"/>
    <w:rsid w:val="00F62FD8"/>
    <w:rsid w:val="00F84D57"/>
    <w:rsid w:val="00F871C2"/>
    <w:rsid w:val="00FA454E"/>
    <w:rsid w:val="00FD31C6"/>
    <w:rsid w:val="00FE1C7C"/>
    <w:rsid w:val="00FE3548"/>
    <w:rsid w:val="00FE42F6"/>
    <w:rsid w:val="00FF609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 w:type="character" w:styleId="Hyperlink">
    <w:name w:val="Hyperlink"/>
    <w:basedOn w:val="DefaultParagraphFont"/>
    <w:uiPriority w:val="99"/>
    <w:unhideWhenUsed/>
    <w:rsid w:val="003B1325"/>
    <w:rPr>
      <w:color w:val="0000FF" w:themeColor="hyperlink"/>
      <w:u w:val="single"/>
    </w:rPr>
  </w:style>
  <w:style w:type="character" w:styleId="UnresolvedMention">
    <w:name w:val="Unresolved Mention"/>
    <w:basedOn w:val="DefaultParagraphFont"/>
    <w:uiPriority w:val="99"/>
    <w:semiHidden/>
    <w:unhideWhenUsed/>
    <w:rsid w:val="003B1325"/>
    <w:rPr>
      <w:color w:val="605E5C"/>
      <w:shd w:val="clear" w:color="auto" w:fill="E1DFDD"/>
    </w:rPr>
  </w:style>
  <w:style w:type="paragraph" w:styleId="ListParagraph">
    <w:name w:val="List Paragraph"/>
    <w:basedOn w:val="Normal"/>
    <w:uiPriority w:val="34"/>
    <w:qFormat/>
    <w:rsid w:val="00117F2E"/>
    <w:pPr>
      <w:ind w:left="720"/>
      <w:contextualSpacing/>
    </w:pPr>
  </w:style>
  <w:style w:type="paragraph" w:styleId="HTMLPreformatted">
    <w:name w:val="HTML Preformatted"/>
    <w:basedOn w:val="Normal"/>
    <w:link w:val="HTMLPreformattedChar"/>
    <w:uiPriority w:val="99"/>
    <w:unhideWhenUsed/>
    <w:rsid w:val="00BF1B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F1B6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1592</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Claudia Vasilcoiu</cp:lastModifiedBy>
  <cp:revision>80</cp:revision>
  <cp:lastPrinted>2021-12-21T13:57:00Z</cp:lastPrinted>
  <dcterms:created xsi:type="dcterms:W3CDTF">2021-12-15T06:28:00Z</dcterms:created>
  <dcterms:modified xsi:type="dcterms:W3CDTF">2021-12-22T12:01:00Z</dcterms:modified>
</cp:coreProperties>
</file>