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858C" w14:textId="77777777" w:rsidR="005155DE" w:rsidRDefault="005155DE" w:rsidP="0069188A">
      <w:pPr>
        <w:spacing w:after="120" w:line="360" w:lineRule="auto"/>
        <w:rPr>
          <w:rFonts w:ascii="Times New Roman" w:hAnsi="Times New Roman"/>
          <w:b/>
          <w:bCs/>
        </w:rPr>
      </w:pPr>
    </w:p>
    <w:p w14:paraId="7107D634" w14:textId="11202EE3" w:rsidR="0069188A" w:rsidRPr="00751621" w:rsidRDefault="0069188A" w:rsidP="0069188A">
      <w:pPr>
        <w:spacing w:after="120" w:line="360" w:lineRule="auto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 xml:space="preserve">DEPARTAMENTUL COOPERARE INTERNAȚIONALĂ </w:t>
      </w:r>
    </w:p>
    <w:p w14:paraId="38839F4C" w14:textId="6203444B" w:rsidR="0069188A" w:rsidRPr="00352E56" w:rsidRDefault="0069188A" w:rsidP="005155DE">
      <w:pPr>
        <w:spacing w:after="120" w:line="360" w:lineRule="auto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352E56">
        <w:rPr>
          <w:rFonts w:ascii="Times New Roman" w:hAnsi="Times New Roman"/>
          <w:b/>
          <w:bCs/>
        </w:rPr>
        <w:t xml:space="preserve">    </w:t>
      </w:r>
      <w:r w:rsidR="00376DF3">
        <w:rPr>
          <w:rFonts w:ascii="Times New Roman" w:hAnsi="Times New Roman"/>
          <w:b/>
          <w:bCs/>
        </w:rPr>
        <w:tab/>
      </w:r>
      <w:r w:rsidRPr="00352E56">
        <w:rPr>
          <w:rFonts w:ascii="Times New Roman" w:hAnsi="Times New Roman"/>
          <w:b/>
          <w:bCs/>
        </w:rPr>
        <w:t>APROB,</w:t>
      </w:r>
    </w:p>
    <w:p w14:paraId="2C83082B" w14:textId="4A3247FE" w:rsidR="0069188A" w:rsidRPr="00352E56" w:rsidRDefault="0069188A" w:rsidP="00376DF3">
      <w:pPr>
        <w:spacing w:after="120"/>
        <w:ind w:left="4956"/>
        <w:jc w:val="both"/>
        <w:rPr>
          <w:rFonts w:ascii="Times New Roman" w:hAnsi="Times New Roman"/>
          <w:b/>
          <w:bCs/>
        </w:rPr>
      </w:pPr>
      <w:r w:rsidRPr="00352E56">
        <w:rPr>
          <w:rFonts w:ascii="Times New Roman" w:hAnsi="Times New Roman"/>
          <w:b/>
          <w:bCs/>
        </w:rPr>
        <w:t xml:space="preserve">         </w:t>
      </w:r>
      <w:r w:rsidR="00376DF3">
        <w:rPr>
          <w:rFonts w:ascii="Times New Roman" w:hAnsi="Times New Roman"/>
          <w:b/>
          <w:bCs/>
        </w:rPr>
        <w:tab/>
        <w:t xml:space="preserve">         </w:t>
      </w:r>
      <w:r w:rsidRPr="00352E56">
        <w:rPr>
          <w:rFonts w:ascii="Times New Roman" w:hAnsi="Times New Roman"/>
          <w:b/>
          <w:bCs/>
        </w:rPr>
        <w:t>PREȘEDINTE</w:t>
      </w:r>
    </w:p>
    <w:p w14:paraId="39DD2021" w14:textId="11DDEC59" w:rsidR="0069188A" w:rsidRPr="00352E56" w:rsidRDefault="0069188A" w:rsidP="00376DF3">
      <w:pPr>
        <w:spacing w:after="120" w:line="360" w:lineRule="auto"/>
        <w:ind w:left="4248"/>
        <w:jc w:val="both"/>
        <w:rPr>
          <w:rFonts w:ascii="Times New Roman" w:hAnsi="Times New Roman"/>
          <w:b/>
          <w:bCs/>
        </w:rPr>
      </w:pPr>
      <w:r w:rsidRPr="00352E56">
        <w:rPr>
          <w:rFonts w:ascii="Times New Roman" w:hAnsi="Times New Roman"/>
          <w:b/>
          <w:bCs/>
        </w:rPr>
        <w:t xml:space="preserve">     </w:t>
      </w:r>
      <w:r w:rsidR="00376DF3">
        <w:rPr>
          <w:rFonts w:ascii="Times New Roman" w:hAnsi="Times New Roman"/>
          <w:b/>
          <w:bCs/>
        </w:rPr>
        <w:tab/>
      </w:r>
      <w:r w:rsidRPr="00352E56">
        <w:rPr>
          <w:rFonts w:ascii="Times New Roman" w:hAnsi="Times New Roman"/>
          <w:b/>
          <w:bCs/>
        </w:rPr>
        <w:t>Constantin-Florin MITULEȚU-BUICĂ</w:t>
      </w:r>
    </w:p>
    <w:p w14:paraId="732668E7" w14:textId="751EB0F1" w:rsidR="0069188A" w:rsidRDefault="0069188A" w:rsidP="00C46043">
      <w:pPr>
        <w:spacing w:after="120" w:line="360" w:lineRule="auto"/>
        <w:rPr>
          <w:rFonts w:ascii="Times New Roman" w:hAnsi="Times New Roman"/>
          <w:b/>
          <w:bCs/>
        </w:rPr>
      </w:pPr>
    </w:p>
    <w:p w14:paraId="3576F75A" w14:textId="77777777" w:rsidR="00376DF3" w:rsidRPr="00352E56" w:rsidRDefault="00376DF3" w:rsidP="00C46043">
      <w:pPr>
        <w:spacing w:after="120" w:line="360" w:lineRule="auto"/>
        <w:rPr>
          <w:rFonts w:ascii="Times New Roman" w:hAnsi="Times New Roman"/>
          <w:b/>
          <w:bCs/>
        </w:rPr>
      </w:pPr>
    </w:p>
    <w:p w14:paraId="23935ABC" w14:textId="77777777" w:rsidR="0069188A" w:rsidRPr="00352E56" w:rsidRDefault="0069188A" w:rsidP="00376DF3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 w:rsidRPr="00352E56">
        <w:rPr>
          <w:rFonts w:ascii="Times New Roman" w:hAnsi="Times New Roman"/>
          <w:b/>
          <w:bCs/>
        </w:rPr>
        <w:t>RAPORT DE EVALUARE</w:t>
      </w:r>
    </w:p>
    <w:p w14:paraId="670C98AA" w14:textId="1652F6C6" w:rsidR="0069188A" w:rsidRPr="00352E56" w:rsidRDefault="0069188A" w:rsidP="00376DF3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352E56">
        <w:rPr>
          <w:rFonts w:ascii="Times New Roman" w:hAnsi="Times New Roman"/>
          <w:b/>
          <w:bCs/>
        </w:rPr>
        <w:t>a</w:t>
      </w:r>
      <w:proofErr w:type="gram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implementării</w:t>
      </w:r>
      <w:proofErr w:type="spell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Legii</w:t>
      </w:r>
      <w:proofErr w:type="spellEnd"/>
      <w:r w:rsidRPr="00352E56">
        <w:rPr>
          <w:rFonts w:ascii="Times New Roman" w:hAnsi="Times New Roman"/>
          <w:b/>
          <w:bCs/>
        </w:rPr>
        <w:t xml:space="preserve"> nr. 544/2001 </w:t>
      </w:r>
      <w:proofErr w:type="spellStart"/>
      <w:r w:rsidRPr="00352E56">
        <w:rPr>
          <w:rFonts w:ascii="Times New Roman" w:hAnsi="Times New Roman"/>
          <w:b/>
          <w:bCs/>
        </w:rPr>
        <w:t>în</w:t>
      </w:r>
      <w:proofErr w:type="spell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anul</w:t>
      </w:r>
      <w:proofErr w:type="spellEnd"/>
      <w:r w:rsidRPr="00352E56">
        <w:rPr>
          <w:rFonts w:ascii="Times New Roman" w:hAnsi="Times New Roman"/>
          <w:b/>
          <w:bCs/>
        </w:rPr>
        <w:t xml:space="preserve"> 20</w:t>
      </w:r>
      <w:r w:rsidR="00C46043" w:rsidRPr="00352E56">
        <w:rPr>
          <w:rFonts w:ascii="Times New Roman" w:hAnsi="Times New Roman"/>
          <w:b/>
          <w:bCs/>
        </w:rPr>
        <w:t>20</w:t>
      </w:r>
    </w:p>
    <w:p w14:paraId="4035BD51" w14:textId="77777777" w:rsidR="0069188A" w:rsidRPr="00352E56" w:rsidRDefault="0069188A" w:rsidP="00C460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E56">
        <w:rPr>
          <w:rFonts w:ascii="Times New Roman" w:hAnsi="Times New Roman"/>
          <w:sz w:val="24"/>
          <w:szCs w:val="24"/>
        </w:rPr>
        <w:t>În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conformitate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52E56">
        <w:rPr>
          <w:rFonts w:ascii="Times New Roman" w:hAnsi="Times New Roman"/>
          <w:sz w:val="24"/>
          <w:szCs w:val="24"/>
        </w:rPr>
        <w:t>prevederile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Legii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nr. 544/2001 </w:t>
      </w:r>
      <w:proofErr w:type="spellStart"/>
      <w:r w:rsidRPr="00352E56">
        <w:rPr>
          <w:rFonts w:ascii="Times New Roman" w:hAnsi="Times New Roman"/>
          <w:sz w:val="24"/>
          <w:szCs w:val="24"/>
        </w:rPr>
        <w:t>privind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liberul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acces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52E56">
        <w:rPr>
          <w:rFonts w:ascii="Times New Roman" w:hAnsi="Times New Roman"/>
          <w:sz w:val="24"/>
          <w:szCs w:val="24"/>
        </w:rPr>
        <w:t>informațiile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2E56">
        <w:rPr>
          <w:rFonts w:ascii="Times New Roman" w:hAnsi="Times New Roman"/>
          <w:sz w:val="24"/>
          <w:szCs w:val="24"/>
        </w:rPr>
        <w:t>interes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public, cu </w:t>
      </w:r>
      <w:proofErr w:type="spellStart"/>
      <w:r w:rsidRPr="00352E56">
        <w:rPr>
          <w:rFonts w:ascii="Times New Roman" w:hAnsi="Times New Roman"/>
          <w:sz w:val="24"/>
          <w:szCs w:val="24"/>
        </w:rPr>
        <w:t>modificările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și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completările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ulterioare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E56">
        <w:rPr>
          <w:rFonts w:ascii="Times New Roman" w:hAnsi="Times New Roman"/>
          <w:sz w:val="24"/>
          <w:szCs w:val="24"/>
        </w:rPr>
        <w:t>Autoritatea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Electorală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Permanentă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(AEP) </w:t>
      </w:r>
      <w:proofErr w:type="gramStart"/>
      <w:r w:rsidRPr="00352E56">
        <w:rPr>
          <w:rFonts w:ascii="Times New Roman" w:hAnsi="Times New Roman"/>
          <w:sz w:val="24"/>
          <w:szCs w:val="24"/>
        </w:rPr>
        <w:t>a</w:t>
      </w:r>
      <w:proofErr w:type="gram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elaborat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Raportul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anual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2E56">
        <w:rPr>
          <w:rFonts w:ascii="Times New Roman" w:hAnsi="Times New Roman"/>
          <w:sz w:val="24"/>
          <w:szCs w:val="24"/>
        </w:rPr>
        <w:t>evaluare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52E56">
        <w:rPr>
          <w:rFonts w:ascii="Times New Roman" w:hAnsi="Times New Roman"/>
          <w:sz w:val="24"/>
          <w:szCs w:val="24"/>
        </w:rPr>
        <w:t>implementării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Legii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nr. 544/2001, cu </w:t>
      </w:r>
      <w:proofErr w:type="spellStart"/>
      <w:r w:rsidRPr="00352E56">
        <w:rPr>
          <w:rFonts w:ascii="Times New Roman" w:hAnsi="Times New Roman"/>
          <w:sz w:val="24"/>
          <w:szCs w:val="24"/>
        </w:rPr>
        <w:t>modificările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și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completările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ulterioare</w:t>
      </w:r>
      <w:proofErr w:type="spellEnd"/>
      <w:r w:rsidRPr="00352E56">
        <w:rPr>
          <w:rFonts w:ascii="Times New Roman" w:hAnsi="Times New Roman"/>
          <w:sz w:val="24"/>
          <w:szCs w:val="24"/>
        </w:rPr>
        <w:t>.</w:t>
      </w:r>
    </w:p>
    <w:p w14:paraId="68ACB061" w14:textId="35842879" w:rsidR="0069188A" w:rsidRPr="00C46043" w:rsidRDefault="0069188A" w:rsidP="00C46043">
      <w:pPr>
        <w:spacing w:after="0" w:line="360" w:lineRule="auto"/>
        <w:ind w:firstLine="348"/>
        <w:jc w:val="both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Activitatea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AEP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sub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aspectul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asigurării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accesului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liber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neîngrădit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al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cetățenilor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public,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așa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cum este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reglementat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prin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Legea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nr. 544/2001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privind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liberul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acces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public,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modificările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completările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ulterioare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, a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anul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20</w:t>
      </w:r>
      <w:r w:rsidR="00C46043">
        <w:rPr>
          <w:rFonts w:ascii="Times New Roman" w:hAnsi="Times New Roman"/>
          <w:sz w:val="24"/>
          <w:szCs w:val="24"/>
          <w:lang w:val="fr-BE"/>
        </w:rPr>
        <w:t>20</w:t>
      </w:r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C46043">
        <w:rPr>
          <w:rFonts w:ascii="Times New Roman" w:hAnsi="Times New Roman"/>
          <w:b/>
          <w:bCs/>
          <w:sz w:val="24"/>
          <w:szCs w:val="24"/>
          <w:lang w:val="fr-BE"/>
        </w:rPr>
        <w:t xml:space="preserve"> </w:t>
      </w:r>
    </w:p>
    <w:p w14:paraId="43F75EEB" w14:textId="77777777" w:rsidR="0069188A" w:rsidRPr="00751621" w:rsidRDefault="0069188A" w:rsidP="00C4604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Foarte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bună</w:t>
      </w:r>
      <w:proofErr w:type="spellEnd"/>
    </w:p>
    <w:p w14:paraId="04012382" w14:textId="77777777" w:rsidR="0069188A" w:rsidRPr="00751621" w:rsidRDefault="0069188A" w:rsidP="00C4604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Bună</w:t>
      </w:r>
      <w:proofErr w:type="spellEnd"/>
    </w:p>
    <w:p w14:paraId="3ABBE64D" w14:textId="77777777" w:rsidR="0069188A" w:rsidRPr="00751621" w:rsidRDefault="0069188A" w:rsidP="00C4604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Satisfăcătoare</w:t>
      </w:r>
      <w:proofErr w:type="spellEnd"/>
    </w:p>
    <w:p w14:paraId="557EFB07" w14:textId="77777777" w:rsidR="0069188A" w:rsidRPr="00751621" w:rsidRDefault="0069188A" w:rsidP="00C4604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14:paraId="03711A55" w14:textId="77777777" w:rsidR="0069188A" w:rsidRPr="00751621" w:rsidRDefault="0069188A" w:rsidP="00C460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Aceste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observații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51621">
        <w:rPr>
          <w:rFonts w:ascii="Times New Roman" w:hAnsi="Times New Roman"/>
          <w:sz w:val="24"/>
          <w:szCs w:val="24"/>
        </w:rPr>
        <w:t>întemeiază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751621">
        <w:rPr>
          <w:rFonts w:ascii="Times New Roman" w:hAnsi="Times New Roman"/>
          <w:sz w:val="24"/>
          <w:szCs w:val="24"/>
        </w:rPr>
        <w:t>următoarele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considerente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rezultate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privind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anul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2019:</w:t>
      </w:r>
    </w:p>
    <w:p w14:paraId="250BD9BD" w14:textId="2A118718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 xml:space="preserve">I.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Resurse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proces</w:t>
      </w:r>
      <w:proofErr w:type="spellEnd"/>
    </w:p>
    <w:p w14:paraId="52ACFD9A" w14:textId="77777777" w:rsidR="0069188A" w:rsidRPr="000F6D5B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BE"/>
        </w:rPr>
      </w:pPr>
      <w:r w:rsidRPr="000F6D5B">
        <w:rPr>
          <w:rFonts w:ascii="Times New Roman" w:hAnsi="Times New Roman"/>
          <w:bCs/>
          <w:sz w:val="24"/>
          <w:szCs w:val="24"/>
          <w:lang w:val="fr-BE"/>
        </w:rPr>
        <w:t>1.</w:t>
      </w:r>
      <w:r w:rsidRPr="000F6D5B">
        <w:rPr>
          <w:rFonts w:ascii="Times New Roman" w:hAnsi="Times New Roman"/>
          <w:b/>
          <w:bCs/>
          <w:sz w:val="24"/>
          <w:szCs w:val="24"/>
          <w:lang w:val="fr-BE"/>
        </w:rPr>
        <w:t xml:space="preserve"> </w:t>
      </w:r>
      <w:r w:rsidRPr="000F6D5B">
        <w:rPr>
          <w:rFonts w:ascii="Times New Roman" w:hAnsi="Times New Roman"/>
          <w:sz w:val="24"/>
          <w:szCs w:val="24"/>
          <w:lang w:val="fr-BE"/>
        </w:rPr>
        <w:t xml:space="preserve">Cum apreciați resursele umane disponibile pentru activitatea de furnizare a informațiile de interes public ? </w:t>
      </w:r>
    </w:p>
    <w:p w14:paraId="5189E3E5" w14:textId="77777777" w:rsidR="0069188A" w:rsidRPr="00751621" w:rsidRDefault="0069188A" w:rsidP="00C46043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Suficiente</w:t>
      </w:r>
      <w:proofErr w:type="spellEnd"/>
    </w:p>
    <w:p w14:paraId="31F8B80F" w14:textId="77777777" w:rsidR="0069188A" w:rsidRPr="00751621" w:rsidRDefault="0069188A" w:rsidP="00C460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Insuficiente</w:t>
      </w:r>
      <w:proofErr w:type="spellEnd"/>
    </w:p>
    <w:p w14:paraId="2DB9F88F" w14:textId="77777777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resursele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materiale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disponibile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activitatea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funizarea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 sunt:</w:t>
      </w:r>
    </w:p>
    <w:p w14:paraId="52814902" w14:textId="77777777" w:rsidR="0069188A" w:rsidRPr="00751621" w:rsidRDefault="0069188A" w:rsidP="00C46043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Suficiente</w:t>
      </w:r>
      <w:proofErr w:type="spellEnd"/>
    </w:p>
    <w:p w14:paraId="44DAC15F" w14:textId="77777777" w:rsidR="0069188A" w:rsidRPr="00751621" w:rsidRDefault="0069188A" w:rsidP="00C46043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Insuficiente</w:t>
      </w:r>
      <w:proofErr w:type="spellEnd"/>
    </w:p>
    <w:p w14:paraId="173925B7" w14:textId="77777777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3. Cum </w:t>
      </w: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colaborarea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 w:rsidRPr="00751621">
        <w:rPr>
          <w:rFonts w:ascii="Times New Roman" w:hAnsi="Times New Roman"/>
          <w:sz w:val="24"/>
          <w:szCs w:val="24"/>
        </w:rPr>
        <w:t>direcțiile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specialitate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sz w:val="24"/>
          <w:szCs w:val="24"/>
        </w:rPr>
        <w:t>cadrul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furnizarea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public:</w:t>
      </w:r>
    </w:p>
    <w:p w14:paraId="0668ACE9" w14:textId="77777777" w:rsidR="0069188A" w:rsidRPr="00751621" w:rsidRDefault="0069188A" w:rsidP="00C46043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Foarte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bună</w:t>
      </w:r>
      <w:proofErr w:type="spellEnd"/>
    </w:p>
    <w:p w14:paraId="78BE086F" w14:textId="77777777" w:rsidR="0069188A" w:rsidRPr="00751621" w:rsidRDefault="0069188A" w:rsidP="00C4604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Bună</w:t>
      </w:r>
      <w:proofErr w:type="spellEnd"/>
    </w:p>
    <w:p w14:paraId="2D568775" w14:textId="77777777" w:rsidR="0069188A" w:rsidRPr="00751621" w:rsidRDefault="0069188A" w:rsidP="00C4604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Satisfăcătoare</w:t>
      </w:r>
      <w:proofErr w:type="spellEnd"/>
    </w:p>
    <w:p w14:paraId="6B97542A" w14:textId="77777777" w:rsidR="0069188A" w:rsidRPr="00751621" w:rsidRDefault="0069188A" w:rsidP="00C4604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14:paraId="2784C619" w14:textId="77777777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B063DB" w14:textId="35DD9C80" w:rsidR="0069188A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Rezultate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1C99BD7" w14:textId="77777777" w:rsidR="0011109D" w:rsidRPr="00751621" w:rsidRDefault="0011109D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F399EF" w14:textId="77777777" w:rsidR="0069188A" w:rsidRPr="00751621" w:rsidRDefault="0069188A" w:rsidP="00C4604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publicate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oficiu</w:t>
      </w:r>
      <w:proofErr w:type="spellEnd"/>
    </w:p>
    <w:p w14:paraId="24652358" w14:textId="77777777" w:rsidR="0069188A" w:rsidRPr="00751621" w:rsidRDefault="0069188A" w:rsidP="00C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Instituția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afișat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informațiile</w:t>
      </w:r>
      <w:proofErr w:type="spellEnd"/>
      <w:r w:rsidRPr="00751621">
        <w:rPr>
          <w:rFonts w:ascii="Times New Roman" w:hAnsi="Times New Roman"/>
          <w:sz w:val="24"/>
          <w:szCs w:val="24"/>
        </w:rPr>
        <w:t>/</w:t>
      </w:r>
      <w:proofErr w:type="spellStart"/>
      <w:r w:rsidRPr="00751621">
        <w:rPr>
          <w:rFonts w:ascii="Times New Roman" w:hAnsi="Times New Roman"/>
          <w:sz w:val="24"/>
          <w:szCs w:val="24"/>
        </w:rPr>
        <w:t>documentele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comunicate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sz w:val="24"/>
          <w:szCs w:val="24"/>
        </w:rPr>
        <w:t>oficiu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conform art. 5 din </w:t>
      </w:r>
      <w:proofErr w:type="spellStart"/>
      <w:r w:rsidRPr="00751621">
        <w:rPr>
          <w:rFonts w:ascii="Times New Roman" w:hAnsi="Times New Roman"/>
          <w:sz w:val="24"/>
          <w:szCs w:val="24"/>
        </w:rPr>
        <w:t>Legea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544/2001, cu </w:t>
      </w:r>
      <w:proofErr w:type="spellStart"/>
      <w:r w:rsidRPr="00751621">
        <w:rPr>
          <w:rFonts w:ascii="Times New Roman" w:hAnsi="Times New Roman"/>
          <w:sz w:val="24"/>
          <w:szCs w:val="24"/>
        </w:rPr>
        <w:t>modificările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completările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ulterioare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57099F50" w14:textId="77777777" w:rsidR="0069188A" w:rsidRPr="00751621" w:rsidRDefault="0069188A" w:rsidP="00C4604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 xml:space="preserve">Pe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pagina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Internet</w:t>
      </w:r>
    </w:p>
    <w:p w14:paraId="2731B0AE" w14:textId="77777777" w:rsidR="0069188A" w:rsidRPr="00751621" w:rsidRDefault="0069188A" w:rsidP="00C4604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bCs/>
          <w:sz w:val="24"/>
          <w:szCs w:val="24"/>
        </w:rPr>
        <w:t xml:space="preserve">La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instituției</w:t>
      </w:r>
      <w:proofErr w:type="spellEnd"/>
    </w:p>
    <w:p w14:paraId="3853DD47" w14:textId="77777777" w:rsidR="0069188A" w:rsidRPr="00751621" w:rsidRDefault="0069188A" w:rsidP="00C4604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presă</w:t>
      </w:r>
      <w:proofErr w:type="spellEnd"/>
    </w:p>
    <w:p w14:paraId="045CAD03" w14:textId="77777777" w:rsidR="0069188A" w:rsidRPr="00751621" w:rsidRDefault="0069188A" w:rsidP="00C4604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Monitorul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Oficial</w:t>
      </w:r>
      <w:proofErr w:type="spellEnd"/>
    </w:p>
    <w:p w14:paraId="7265F2C0" w14:textId="77777777" w:rsidR="0069188A" w:rsidRPr="00751621" w:rsidRDefault="0069188A" w:rsidP="00C4604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altă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modalitate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: </w:t>
      </w:r>
      <w:r w:rsidRPr="00751621">
        <w:rPr>
          <w:rFonts w:ascii="Times New Roman" w:hAnsi="Times New Roman"/>
          <w:b/>
          <w:i/>
          <w:sz w:val="24"/>
          <w:szCs w:val="24"/>
        </w:rPr>
        <w:t>social media</w:t>
      </w:r>
    </w:p>
    <w:p w14:paraId="4C1EA576" w14:textId="77777777" w:rsidR="0069188A" w:rsidRPr="00751621" w:rsidRDefault="0069188A" w:rsidP="00C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afișarea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1621">
        <w:rPr>
          <w:rFonts w:ascii="Times New Roman" w:hAnsi="Times New Roman"/>
          <w:sz w:val="24"/>
          <w:szCs w:val="24"/>
        </w:rPr>
        <w:t>fost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suficient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vizibilă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interesați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4EBE877E" w14:textId="77777777" w:rsidR="0069188A" w:rsidRPr="00751621" w:rsidRDefault="0069188A" w:rsidP="00C46043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>Da</w:t>
      </w:r>
    </w:p>
    <w:p w14:paraId="7E60CEA0" w14:textId="77777777" w:rsidR="0069188A" w:rsidRPr="00751621" w:rsidRDefault="0069188A" w:rsidP="00C4604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62E3D8DE" w14:textId="4FC2C8DA" w:rsidR="0069188A" w:rsidRDefault="0069188A" w:rsidP="00C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Care sunt </w:t>
      </w:r>
      <w:proofErr w:type="spellStart"/>
      <w:r w:rsidRPr="00751621">
        <w:rPr>
          <w:rFonts w:ascii="Times New Roman" w:hAnsi="Times New Roman"/>
          <w:sz w:val="24"/>
          <w:szCs w:val="24"/>
        </w:rPr>
        <w:t>soluțiile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creșeterea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vizibilității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publicate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pe care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le-au </w:t>
      </w:r>
      <w:proofErr w:type="spellStart"/>
      <w:r w:rsidRPr="00751621">
        <w:rPr>
          <w:rFonts w:ascii="Times New Roman" w:hAnsi="Times New Roman"/>
          <w:sz w:val="24"/>
          <w:szCs w:val="24"/>
        </w:rPr>
        <w:t>aplicat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486DF00E" w14:textId="4993F364" w:rsidR="0011109D" w:rsidRPr="0011109D" w:rsidRDefault="0011109D" w:rsidP="00C4604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109D">
        <w:rPr>
          <w:rFonts w:ascii="Times New Roman" w:hAnsi="Times New Roman"/>
          <w:b/>
          <w:sz w:val="24"/>
          <w:szCs w:val="24"/>
        </w:rPr>
        <w:t>comunicare integrată în mediul online;</w:t>
      </w:r>
    </w:p>
    <w:p w14:paraId="3C9F31FC" w14:textId="33AA70B8" w:rsidR="0011109D" w:rsidRDefault="0011109D" w:rsidP="00C46043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proofErr w:type="gramStart"/>
      <w:r w:rsidRPr="00C46043">
        <w:rPr>
          <w:rFonts w:ascii="Times New Roman" w:hAnsi="Times New Roman"/>
          <w:b/>
          <w:sz w:val="24"/>
          <w:szCs w:val="24"/>
          <w:lang w:val="fr-BE"/>
        </w:rPr>
        <w:t>încheierea</w:t>
      </w:r>
      <w:proofErr w:type="spellEnd"/>
      <w:proofErr w:type="gram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protocoale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colaborare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mass-media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sensul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transmiterii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publicării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difuzării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materiale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>;</w:t>
      </w:r>
    </w:p>
    <w:p w14:paraId="2CB320CE" w14:textId="6EFE5021" w:rsidR="00996475" w:rsidRDefault="00996475" w:rsidP="009964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2D550544" w14:textId="77777777" w:rsidR="00996475" w:rsidRPr="00C46043" w:rsidRDefault="00996475" w:rsidP="009964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2F5F9017" w14:textId="15135043" w:rsidR="0011109D" w:rsidRPr="00C46043" w:rsidRDefault="0011109D" w:rsidP="00C46043">
      <w:pPr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proofErr w:type="gramStart"/>
      <w:r w:rsidRPr="00C46043">
        <w:rPr>
          <w:rFonts w:ascii="Times New Roman" w:hAnsi="Times New Roman"/>
          <w:b/>
          <w:sz w:val="24"/>
          <w:szCs w:val="24"/>
          <w:lang w:val="fr-BE"/>
        </w:rPr>
        <w:t>configurarea</w:t>
      </w:r>
      <w:proofErr w:type="spellEnd"/>
      <w:proofErr w:type="gram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unor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secțiuni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speciale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prima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pagină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portalului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instituției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,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vederea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facilitării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accesului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utilizatorilor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>.</w:t>
      </w:r>
    </w:p>
    <w:p w14:paraId="506E31F8" w14:textId="3DE7B61A" w:rsidR="0011109D" w:rsidRPr="0011109D" w:rsidRDefault="0011109D" w:rsidP="00C460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09D">
        <w:rPr>
          <w:rFonts w:ascii="Times New Roman" w:hAnsi="Times New Roman"/>
          <w:sz w:val="24"/>
          <w:szCs w:val="24"/>
        </w:rPr>
        <w:t>A publicat instituția dumneavoastră seturi de date suplimentare din oficiu, față de cele minimale prevăzute de lege?</w:t>
      </w:r>
    </w:p>
    <w:p w14:paraId="70F846DF" w14:textId="77777777" w:rsidR="0011109D" w:rsidRPr="00751621" w:rsidRDefault="0011109D" w:rsidP="00C46043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 xml:space="preserve">Da,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acestea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fiind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materiale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informare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educare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alegătorilor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competitorilor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politici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electorali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>;</w:t>
      </w:r>
    </w:p>
    <w:p w14:paraId="7FC3DBC2" w14:textId="77777777" w:rsidR="0011109D" w:rsidRPr="00751621" w:rsidRDefault="0011109D" w:rsidP="00C46043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17D2A055" w14:textId="77777777" w:rsidR="0011109D" w:rsidRPr="00C46043" w:rsidRDefault="0011109D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      5.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publicate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-un format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deschis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?</w:t>
      </w:r>
      <w:proofErr w:type="gramEnd"/>
    </w:p>
    <w:p w14:paraId="065DA44A" w14:textId="77777777" w:rsidR="0011109D" w:rsidRPr="00751621" w:rsidRDefault="0011109D" w:rsidP="00C46043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>Da</w:t>
      </w:r>
    </w:p>
    <w:p w14:paraId="51746254" w14:textId="77777777" w:rsidR="0011109D" w:rsidRPr="00751621" w:rsidRDefault="0011109D" w:rsidP="00C46043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78ED1A3C" w14:textId="69ED86CF" w:rsidR="0011109D" w:rsidRPr="00C46043" w:rsidRDefault="0011109D" w:rsidP="00C4604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măsurile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interne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intenționați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aplicați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publicarea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unui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număr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cât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mai mare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date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format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deschis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?</w:t>
      </w:r>
      <w:proofErr w:type="gramEnd"/>
    </w:p>
    <w:p w14:paraId="5859A35E" w14:textId="77777777" w:rsidR="00200E59" w:rsidRPr="00C46043" w:rsidRDefault="00200E59" w:rsidP="00C4604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3B147B50" w14:textId="6E6E079B" w:rsidR="0011109D" w:rsidRDefault="0011109D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Actualizarea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permanentă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site-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instituției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date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format CSV, XML, ODS.</w:t>
      </w:r>
    </w:p>
    <w:p w14:paraId="0E26A78B" w14:textId="7BF63810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2FD1C356" w14:textId="1D3F8818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2954CFFF" w14:textId="35BC23DB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0DB86792" w14:textId="766A0BCD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5D53A76A" w14:textId="6D4A75BB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5C937A2C" w14:textId="20C2D1EA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6CFBAF02" w14:textId="0E75D7FD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59EBCCEA" w14:textId="46211C34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7F43BFA4" w14:textId="651C0517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7EFC2FC6" w14:textId="2BC1B8C4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41D9F82B" w14:textId="62124F9A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164E031A" w14:textId="47FDAD48" w:rsidR="00200E59" w:rsidRPr="00200E59" w:rsidRDefault="0011109D" w:rsidP="00C4604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09D">
        <w:rPr>
          <w:rFonts w:ascii="Times New Roman" w:hAnsi="Times New Roman"/>
          <w:b/>
          <w:bCs/>
          <w:sz w:val="24"/>
          <w:szCs w:val="24"/>
        </w:rPr>
        <w:lastRenderedPageBreak/>
        <w:t xml:space="preserve">Informații furnizate la cerere </w:t>
      </w:r>
    </w:p>
    <w:tbl>
      <w:tblPr>
        <w:tblpPr w:leftFromText="180" w:rightFromText="180" w:vertAnchor="text" w:horzAnchor="margin" w:tblpY="40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59"/>
        <w:gridCol w:w="774"/>
        <w:gridCol w:w="660"/>
        <w:gridCol w:w="124"/>
        <w:gridCol w:w="536"/>
        <w:gridCol w:w="537"/>
        <w:gridCol w:w="122"/>
        <w:gridCol w:w="660"/>
        <w:gridCol w:w="545"/>
        <w:gridCol w:w="274"/>
        <w:gridCol w:w="386"/>
        <w:gridCol w:w="660"/>
        <w:gridCol w:w="49"/>
        <w:gridCol w:w="19"/>
        <w:gridCol w:w="600"/>
        <w:gridCol w:w="628"/>
        <w:gridCol w:w="899"/>
        <w:gridCol w:w="903"/>
      </w:tblGrid>
      <w:tr w:rsidR="00A960F7" w:rsidRPr="00751621" w14:paraId="28F15F61" w14:textId="77777777" w:rsidTr="0011109D">
        <w:trPr>
          <w:trHeight w:val="270"/>
        </w:trPr>
        <w:tc>
          <w:tcPr>
            <w:tcW w:w="3105" w:type="dxa"/>
            <w:gridSpan w:val="5"/>
            <w:vMerge w:val="restart"/>
            <w:shd w:val="clear" w:color="auto" w:fill="auto"/>
          </w:tcPr>
          <w:p w14:paraId="2948DCD1" w14:textId="77777777" w:rsidR="00A960F7" w:rsidRPr="00751621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B4BF9A4" w14:textId="77777777" w:rsidR="00A960F7" w:rsidRPr="00C46043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1.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Numărul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total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informații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interes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public</w:t>
            </w:r>
          </w:p>
        </w:tc>
        <w:tc>
          <w:tcPr>
            <w:tcW w:w="2674" w:type="dxa"/>
            <w:gridSpan w:val="6"/>
            <w:shd w:val="clear" w:color="auto" w:fill="auto"/>
          </w:tcPr>
          <w:p w14:paraId="5CB4FFDD" w14:textId="77777777" w:rsidR="00A960F7" w:rsidRPr="00751621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funcție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solicitant</w:t>
            </w:r>
          </w:p>
          <w:p w14:paraId="26C8A1B8" w14:textId="77777777" w:rsidR="00A960F7" w:rsidRPr="00751621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4" w:type="dxa"/>
            <w:gridSpan w:val="8"/>
            <w:shd w:val="clear" w:color="auto" w:fill="auto"/>
          </w:tcPr>
          <w:p w14:paraId="79F0E0EA" w14:textId="77777777" w:rsidR="00A960F7" w:rsidRPr="00751621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După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modalitatea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adresare</w:t>
            </w:r>
            <w:proofErr w:type="spellEnd"/>
          </w:p>
        </w:tc>
      </w:tr>
      <w:tr w:rsidR="00A960F7" w:rsidRPr="00751621" w14:paraId="767EF092" w14:textId="77777777" w:rsidTr="00DD35DA">
        <w:trPr>
          <w:trHeight w:hRule="exact" w:val="794"/>
        </w:trPr>
        <w:tc>
          <w:tcPr>
            <w:tcW w:w="3105" w:type="dxa"/>
            <w:gridSpan w:val="5"/>
            <w:vMerge/>
            <w:shd w:val="clear" w:color="auto" w:fill="auto"/>
          </w:tcPr>
          <w:p w14:paraId="4EE4D525" w14:textId="77777777" w:rsidR="00A960F7" w:rsidRPr="00751621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3BD1BC2A" w14:textId="45AE16FB" w:rsidR="00A960F7" w:rsidRPr="00751621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De la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persone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A4B3E" w:rsidRPr="00751621">
              <w:rPr>
                <w:rFonts w:ascii="Times New Roman" w:hAnsi="Times New Roman"/>
                <w:sz w:val="16"/>
                <w:szCs w:val="16"/>
              </w:rPr>
              <w:t>a</w:t>
            </w:r>
            <w:r w:rsidRPr="00751621">
              <w:rPr>
                <w:rFonts w:ascii="Times New Roman" w:hAnsi="Times New Roman"/>
                <w:sz w:val="16"/>
                <w:szCs w:val="16"/>
              </w:rPr>
              <w:t>fizice</w:t>
            </w:r>
            <w:proofErr w:type="spellEnd"/>
          </w:p>
          <w:p w14:paraId="782C7B49" w14:textId="77777777" w:rsidR="00A960F7" w:rsidRPr="00751621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14:paraId="5D828C2A" w14:textId="77777777" w:rsidR="00A960F7" w:rsidRPr="00751621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De la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persoane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juridice</w:t>
            </w:r>
            <w:proofErr w:type="spellEnd"/>
          </w:p>
        </w:tc>
        <w:tc>
          <w:tcPr>
            <w:tcW w:w="1114" w:type="dxa"/>
            <w:gridSpan w:val="4"/>
            <w:shd w:val="clear" w:color="auto" w:fill="auto"/>
          </w:tcPr>
          <w:p w14:paraId="74480FC8" w14:textId="77777777" w:rsidR="00A960F7" w:rsidRPr="00751621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Pe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suport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1228" w:type="dxa"/>
            <w:gridSpan w:val="2"/>
            <w:shd w:val="clear" w:color="auto" w:fill="auto"/>
          </w:tcPr>
          <w:p w14:paraId="0B925469" w14:textId="77777777" w:rsidR="00A960F7" w:rsidRPr="00751621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Pe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suport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electronic</w:t>
            </w:r>
          </w:p>
        </w:tc>
        <w:tc>
          <w:tcPr>
            <w:tcW w:w="1802" w:type="dxa"/>
            <w:gridSpan w:val="2"/>
            <w:shd w:val="clear" w:color="auto" w:fill="auto"/>
          </w:tcPr>
          <w:p w14:paraId="07BCF13A" w14:textId="77777777" w:rsidR="00A960F7" w:rsidRPr="00751621" w:rsidRDefault="00A960F7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>verbal</w:t>
            </w:r>
          </w:p>
        </w:tc>
      </w:tr>
      <w:tr w:rsidR="00DD35DA" w:rsidRPr="00751621" w14:paraId="75944CD6" w14:textId="77777777" w:rsidTr="00DD35DA">
        <w:trPr>
          <w:trHeight w:hRule="exact" w:val="794"/>
        </w:trPr>
        <w:tc>
          <w:tcPr>
            <w:tcW w:w="3105" w:type="dxa"/>
            <w:gridSpan w:val="5"/>
            <w:shd w:val="clear" w:color="auto" w:fill="auto"/>
          </w:tcPr>
          <w:p w14:paraId="406170CD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3578F8" w14:textId="5A6D7CC0" w:rsidR="00DD35DA" w:rsidRPr="00751621" w:rsidRDefault="008D28BA" w:rsidP="00C46043">
            <w:pPr>
              <w:ind w:left="14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2591</w:t>
            </w:r>
          </w:p>
        </w:tc>
        <w:tc>
          <w:tcPr>
            <w:tcW w:w="1073" w:type="dxa"/>
            <w:gridSpan w:val="2"/>
            <w:shd w:val="clear" w:color="auto" w:fill="auto"/>
          </w:tcPr>
          <w:p w14:paraId="1B240D6C" w14:textId="77777777" w:rsidR="000A4B3E" w:rsidRDefault="000A4B3E" w:rsidP="000A4B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858081" w14:textId="21E8A29C" w:rsidR="00EE40A5" w:rsidRDefault="000A4B3E" w:rsidP="000A4B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  <w:p w14:paraId="256E9378" w14:textId="1B6C0842" w:rsidR="000A4B3E" w:rsidRPr="00751621" w:rsidRDefault="000A4B3E" w:rsidP="000A4B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14:paraId="795CDEB8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1C201D" w14:textId="2DA36158" w:rsidR="00DD35DA" w:rsidRPr="00751621" w:rsidRDefault="00EE40A5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14" w:type="dxa"/>
            <w:gridSpan w:val="4"/>
            <w:shd w:val="clear" w:color="auto" w:fill="auto"/>
          </w:tcPr>
          <w:p w14:paraId="78888909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08B0E2" w14:textId="28FE0B9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350F7A4B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76985B" w14:textId="2213E2EC" w:rsidR="00DD35DA" w:rsidRPr="00751621" w:rsidRDefault="000A4B3E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122</w:t>
            </w:r>
          </w:p>
        </w:tc>
        <w:tc>
          <w:tcPr>
            <w:tcW w:w="1802" w:type="dxa"/>
            <w:gridSpan w:val="2"/>
            <w:shd w:val="clear" w:color="auto" w:fill="auto"/>
          </w:tcPr>
          <w:p w14:paraId="23D4D2C2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BFB520" w14:textId="56AE44CC" w:rsidR="00DD35DA" w:rsidRPr="00751621" w:rsidRDefault="008D28B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A4B3E">
              <w:rPr>
                <w:rFonts w:ascii="Times New Roman" w:hAnsi="Times New Roman"/>
                <w:sz w:val="16"/>
                <w:szCs w:val="16"/>
              </w:rPr>
              <w:t>469</w:t>
            </w:r>
          </w:p>
        </w:tc>
      </w:tr>
      <w:tr w:rsidR="00DD35DA" w:rsidRPr="00996475" w14:paraId="1475058D" w14:textId="77777777" w:rsidTr="0011109D">
        <w:tc>
          <w:tcPr>
            <w:tcW w:w="9923" w:type="dxa"/>
            <w:gridSpan w:val="19"/>
            <w:shd w:val="clear" w:color="auto" w:fill="auto"/>
          </w:tcPr>
          <w:p w14:paraId="54CB4077" w14:textId="64269F2F" w:rsidR="00DD35DA" w:rsidRPr="00C46043" w:rsidRDefault="00DD35DA" w:rsidP="00C46043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Departajarea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pe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domenii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interes</w:t>
            </w:r>
            <w:proofErr w:type="spellEnd"/>
          </w:p>
        </w:tc>
      </w:tr>
      <w:tr w:rsidR="00DD35DA" w:rsidRPr="00751621" w14:paraId="3FB81D18" w14:textId="77777777" w:rsidTr="0011109D">
        <w:trPr>
          <w:trHeight w:hRule="exact" w:val="454"/>
        </w:trPr>
        <w:tc>
          <w:tcPr>
            <w:tcW w:w="6874" w:type="dxa"/>
            <w:gridSpan w:val="14"/>
            <w:shd w:val="clear" w:color="auto" w:fill="auto"/>
          </w:tcPr>
          <w:p w14:paraId="6862B069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a)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Utilizarea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banilor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publici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contracte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investiții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cheltuieli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D16A335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587FF3C8" w14:textId="4EA95DE8" w:rsidR="00DD35DA" w:rsidRPr="00751621" w:rsidRDefault="008D28B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DD35DA" w:rsidRPr="00751621" w14:paraId="4D6B9A18" w14:textId="77777777" w:rsidTr="0011109D">
        <w:trPr>
          <w:trHeight w:hRule="exact" w:val="454"/>
        </w:trPr>
        <w:tc>
          <w:tcPr>
            <w:tcW w:w="6874" w:type="dxa"/>
            <w:gridSpan w:val="14"/>
            <w:shd w:val="clear" w:color="auto" w:fill="auto"/>
          </w:tcPr>
          <w:p w14:paraId="1540E89B" w14:textId="77777777" w:rsidR="00DD35DA" w:rsidRPr="000F6D5B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b) Modul de îndeplinire a atribuțiilor instituției publice</w:t>
            </w:r>
          </w:p>
          <w:p w14:paraId="76282F56" w14:textId="77777777" w:rsidR="00DD35DA" w:rsidRPr="000F6D5B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7EACFCCF" w14:textId="23D11F08" w:rsidR="00DD35DA" w:rsidRPr="00751621" w:rsidRDefault="001A2A34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D35DA" w:rsidRPr="00751621" w14:paraId="29345BCC" w14:textId="77777777" w:rsidTr="0011109D">
        <w:trPr>
          <w:trHeight w:hRule="exact" w:val="454"/>
        </w:trPr>
        <w:tc>
          <w:tcPr>
            <w:tcW w:w="6874" w:type="dxa"/>
            <w:gridSpan w:val="14"/>
            <w:shd w:val="clear" w:color="auto" w:fill="auto"/>
          </w:tcPr>
          <w:p w14:paraId="34035F2A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c)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normative,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reglementări</w:t>
            </w:r>
            <w:proofErr w:type="spellEnd"/>
          </w:p>
          <w:p w14:paraId="00669CF0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7B9F4C05" w14:textId="267F8253" w:rsidR="00DD35DA" w:rsidRPr="00751621" w:rsidRDefault="001A2A34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DD35DA" w:rsidRPr="00751621" w14:paraId="3593129B" w14:textId="77777777" w:rsidTr="0011109D">
        <w:trPr>
          <w:trHeight w:hRule="exact" w:val="454"/>
        </w:trPr>
        <w:tc>
          <w:tcPr>
            <w:tcW w:w="6874" w:type="dxa"/>
            <w:gridSpan w:val="14"/>
            <w:shd w:val="clear" w:color="auto" w:fill="auto"/>
          </w:tcPr>
          <w:p w14:paraId="58B26C43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Activitatea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liderilor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</w:p>
          <w:p w14:paraId="4FF0274C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4B206A19" w14:textId="54D92733" w:rsidR="00DD35DA" w:rsidRPr="00751621" w:rsidRDefault="00136EF1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DD35DA" w:rsidRPr="00751621" w14:paraId="2104DB6A" w14:textId="77777777" w:rsidTr="0011109D">
        <w:trPr>
          <w:trHeight w:hRule="exact" w:val="454"/>
        </w:trPr>
        <w:tc>
          <w:tcPr>
            <w:tcW w:w="6874" w:type="dxa"/>
            <w:gridSpan w:val="14"/>
            <w:shd w:val="clear" w:color="auto" w:fill="auto"/>
          </w:tcPr>
          <w:p w14:paraId="663D8FC2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e)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privind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aplicare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Legii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nr. 544/2001, cu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modificările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și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completările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ulterioare</w:t>
            </w:r>
            <w:proofErr w:type="spellEnd"/>
          </w:p>
          <w:p w14:paraId="62C1024E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21825BB4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DD35DA" w:rsidRPr="00751621" w14:paraId="07C4F125" w14:textId="77777777" w:rsidTr="0011109D">
        <w:trPr>
          <w:trHeight w:hRule="exact" w:val="1069"/>
        </w:trPr>
        <w:tc>
          <w:tcPr>
            <w:tcW w:w="6874" w:type="dxa"/>
            <w:gridSpan w:val="14"/>
            <w:shd w:val="clear" w:color="auto" w:fill="auto"/>
          </w:tcPr>
          <w:p w14:paraId="52622EE0" w14:textId="6C74E001" w:rsidR="00DD35DA" w:rsidRPr="00751621" w:rsidRDefault="00DD35DA" w:rsidP="00C46043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f) Altele, cu menționarea acestora: </w:t>
            </w:r>
            <w:r w:rsidR="00136EF1">
              <w:rPr>
                <w:rFonts w:ascii="Times New Roman" w:hAnsi="Times New Roman"/>
                <w:sz w:val="16"/>
                <w:szCs w:val="16"/>
              </w:rPr>
              <w:t xml:space="preserve">alegeri locale 2020, alegeri parlamentare 2020, </w:t>
            </w:r>
            <w:r w:rsidRPr="00751621">
              <w:rPr>
                <w:rFonts w:ascii="Times New Roman" w:hAnsi="Times New Roman"/>
                <w:sz w:val="16"/>
                <w:szCs w:val="16"/>
              </w:rPr>
              <w:t>procedurile de vot, modalitatea de desemnare a președinților birourilor electorale ale secțiilor de votare, organizarea secțiilor de votare din străinătate, interpretarea unor modificări legislative, procedura de acreditare a a</w:t>
            </w:r>
            <w:r w:rsidR="008926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1621">
              <w:rPr>
                <w:rFonts w:ascii="Times New Roman" w:hAnsi="Times New Roman"/>
                <w:sz w:val="16"/>
                <w:szCs w:val="16"/>
              </w:rPr>
              <w:t>observatorilor.</w:t>
            </w:r>
          </w:p>
          <w:p w14:paraId="1BAD1826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A843C4D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1E0A2F4A" w14:textId="1F266A61" w:rsidR="00DD35DA" w:rsidRPr="00751621" w:rsidRDefault="00136EF1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A4B3E">
              <w:rPr>
                <w:rFonts w:ascii="Times New Roman" w:hAnsi="Times New Roman"/>
                <w:b/>
                <w:sz w:val="16"/>
                <w:szCs w:val="16"/>
              </w:rPr>
              <w:t>469</w:t>
            </w:r>
          </w:p>
        </w:tc>
      </w:tr>
      <w:tr w:rsidR="00DD35DA" w:rsidRPr="00996475" w14:paraId="1B29728E" w14:textId="77777777" w:rsidTr="0011109D">
        <w:trPr>
          <w:trHeight w:val="375"/>
        </w:trPr>
        <w:tc>
          <w:tcPr>
            <w:tcW w:w="888" w:type="dxa"/>
            <w:vMerge w:val="restart"/>
            <w:shd w:val="clear" w:color="auto" w:fill="auto"/>
          </w:tcPr>
          <w:p w14:paraId="2963C1F4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2.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Număr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total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</w:p>
        </w:tc>
        <w:tc>
          <w:tcPr>
            <w:tcW w:w="2753" w:type="dxa"/>
            <w:gridSpan w:val="5"/>
            <w:shd w:val="clear" w:color="auto" w:fill="auto"/>
          </w:tcPr>
          <w:p w14:paraId="7314793E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Termen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răspuns</w:t>
            </w:r>
            <w:proofErr w:type="spellEnd"/>
          </w:p>
        </w:tc>
        <w:tc>
          <w:tcPr>
            <w:tcW w:w="1864" w:type="dxa"/>
            <w:gridSpan w:val="4"/>
            <w:shd w:val="clear" w:color="auto" w:fill="auto"/>
          </w:tcPr>
          <w:p w14:paraId="737C23ED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Modul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4418" w:type="dxa"/>
            <w:gridSpan w:val="9"/>
            <w:shd w:val="clear" w:color="auto" w:fill="auto"/>
          </w:tcPr>
          <w:p w14:paraId="7C7B2438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Departajate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pe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domenii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interes</w:t>
            </w:r>
            <w:proofErr w:type="spellEnd"/>
          </w:p>
        </w:tc>
      </w:tr>
      <w:tr w:rsidR="00DD35DA" w:rsidRPr="00751621" w14:paraId="249AFDA0" w14:textId="77777777" w:rsidTr="0011109D">
        <w:trPr>
          <w:trHeight w:val="765"/>
        </w:trPr>
        <w:tc>
          <w:tcPr>
            <w:tcW w:w="888" w:type="dxa"/>
            <w:vMerge/>
            <w:shd w:val="clear" w:color="auto" w:fill="auto"/>
          </w:tcPr>
          <w:p w14:paraId="201C6EF4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</w:tc>
        <w:tc>
          <w:tcPr>
            <w:tcW w:w="659" w:type="dxa"/>
            <w:shd w:val="clear" w:color="auto" w:fill="auto"/>
          </w:tcPr>
          <w:p w14:paraId="7DD95769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15FB5002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65390FC0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Redirecționate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către</w:t>
            </w:r>
            <w:proofErr w:type="spellEnd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alte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14:paraId="591E2D56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75BE2E5B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1C054B67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în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10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zile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122A6917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000E5374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40A4302E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în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30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zile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</w:tcPr>
          <w:p w14:paraId="75D92089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25C22EB8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25870191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pentru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care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termenul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a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fost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depășit</w:t>
            </w:r>
            <w:proofErr w:type="spellEnd"/>
          </w:p>
        </w:tc>
        <w:tc>
          <w:tcPr>
            <w:tcW w:w="659" w:type="dxa"/>
            <w:gridSpan w:val="2"/>
            <w:shd w:val="clear" w:color="auto" w:fill="auto"/>
          </w:tcPr>
          <w:p w14:paraId="4753DE68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7788279A" w14:textId="77777777" w:rsidR="00DD35DA" w:rsidRPr="00C46043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3D642765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electronică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46482F9F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A57D01C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5D7AAD8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Comunicat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format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545" w:type="dxa"/>
            <w:shd w:val="clear" w:color="auto" w:fill="auto"/>
          </w:tcPr>
          <w:p w14:paraId="6DC21727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FF2895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CC4A7E1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verbală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</w:tcPr>
          <w:p w14:paraId="7F695513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6F1C127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38BA367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Utilizarea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banilor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publici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>contracte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investiții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cheltuieli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60" w:type="dxa"/>
            <w:shd w:val="clear" w:color="auto" w:fill="auto"/>
          </w:tcPr>
          <w:p w14:paraId="1F085CAB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ED7D315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8C980A1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Modul de </w:t>
            </w:r>
          </w:p>
          <w:p w14:paraId="45587C93" w14:textId="77777777" w:rsidR="00DD35DA" w:rsidRPr="000F6D5B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gram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îndeplinire</w:t>
            </w:r>
            <w:proofErr w:type="gram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a  atribuțiilor instituției publice</w:t>
            </w:r>
          </w:p>
        </w:tc>
        <w:tc>
          <w:tcPr>
            <w:tcW w:w="668" w:type="dxa"/>
            <w:gridSpan w:val="3"/>
            <w:shd w:val="clear" w:color="auto" w:fill="auto"/>
          </w:tcPr>
          <w:p w14:paraId="6EAFF64E" w14:textId="77777777" w:rsidR="00DD35DA" w:rsidRPr="000F6D5B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6F89058B" w14:textId="77777777" w:rsidR="00DD35DA" w:rsidRPr="000F6D5B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76A6A565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normative,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reglementări</w:t>
            </w:r>
            <w:proofErr w:type="spellEnd"/>
          </w:p>
        </w:tc>
        <w:tc>
          <w:tcPr>
            <w:tcW w:w="628" w:type="dxa"/>
            <w:shd w:val="clear" w:color="auto" w:fill="auto"/>
          </w:tcPr>
          <w:p w14:paraId="7224164A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D7805CC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083591F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Activitatea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liderilor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39FED766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privind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aplicare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Legii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nr. 544/2001, cu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modificările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completările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ulterioare</w:t>
            </w:r>
            <w:proofErr w:type="spellEnd"/>
          </w:p>
        </w:tc>
        <w:tc>
          <w:tcPr>
            <w:tcW w:w="903" w:type="dxa"/>
            <w:shd w:val="clear" w:color="auto" w:fill="auto"/>
          </w:tcPr>
          <w:p w14:paraId="009A356E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7007A7A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677908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Altele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(se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precizează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care)</w:t>
            </w:r>
          </w:p>
        </w:tc>
      </w:tr>
      <w:tr w:rsidR="00DD35DA" w:rsidRPr="00751621" w14:paraId="4AED2BCD" w14:textId="77777777" w:rsidTr="0011109D">
        <w:trPr>
          <w:trHeight w:hRule="exact" w:val="964"/>
        </w:trPr>
        <w:tc>
          <w:tcPr>
            <w:tcW w:w="888" w:type="dxa"/>
            <w:shd w:val="clear" w:color="auto" w:fill="auto"/>
          </w:tcPr>
          <w:p w14:paraId="6900B52B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332EDA" w14:textId="7C8EF284" w:rsidR="00DD35DA" w:rsidRPr="00751621" w:rsidRDefault="00136EF1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2591</w:t>
            </w:r>
          </w:p>
          <w:p w14:paraId="5599412D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14:paraId="73664F55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FE76FA" w14:textId="2941C828" w:rsidR="00DD35DA" w:rsidRPr="00751621" w:rsidRDefault="00136EF1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14:paraId="5B271B7A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55FC2D" w14:textId="033A8F6F" w:rsidR="00DD35DA" w:rsidRPr="00751621" w:rsidRDefault="00136EF1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660" w:type="dxa"/>
            <w:shd w:val="clear" w:color="auto" w:fill="auto"/>
          </w:tcPr>
          <w:p w14:paraId="2BB8108F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5FF8FE" w14:textId="257139A1" w:rsidR="00DD35DA" w:rsidRPr="00751621" w:rsidRDefault="00136EF1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FE00735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815B6A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3D9CBF35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603BF4" w14:textId="081D3B00" w:rsidR="00DD35DA" w:rsidRPr="00751621" w:rsidRDefault="00136EF1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</w:t>
            </w:r>
          </w:p>
        </w:tc>
        <w:tc>
          <w:tcPr>
            <w:tcW w:w="660" w:type="dxa"/>
            <w:shd w:val="clear" w:color="auto" w:fill="auto"/>
          </w:tcPr>
          <w:p w14:paraId="23E8E878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2AFB7E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14:paraId="40FED795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A13B8F" w14:textId="41E90A5F" w:rsidR="00DD35DA" w:rsidRPr="00751621" w:rsidRDefault="00136EF1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A4B3E">
              <w:rPr>
                <w:rFonts w:ascii="Times New Roman" w:hAnsi="Times New Roman"/>
                <w:b/>
                <w:sz w:val="16"/>
                <w:szCs w:val="16"/>
              </w:rPr>
              <w:t>469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3769AEA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21E52A" w14:textId="351286DA" w:rsidR="00DD35DA" w:rsidRPr="00751621" w:rsidRDefault="00136EF1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14:paraId="07615427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E6121E" w14:textId="67C649C7" w:rsidR="00DD35DA" w:rsidRPr="00751621" w:rsidRDefault="000A4B3E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668" w:type="dxa"/>
            <w:gridSpan w:val="3"/>
            <w:shd w:val="clear" w:color="auto" w:fill="auto"/>
          </w:tcPr>
          <w:p w14:paraId="0451DA59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324CD1" w14:textId="0F806B06" w:rsidR="00DD35DA" w:rsidRPr="00751621" w:rsidRDefault="00136EF1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14:paraId="4BB9C884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4E3A95" w14:textId="2999BE61" w:rsidR="00DD35DA" w:rsidRPr="00751621" w:rsidRDefault="000A4B3E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14:paraId="212A3CAC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666474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14:paraId="2F28AB68" w14:textId="77777777" w:rsidR="00DD35DA" w:rsidRPr="00751621" w:rsidRDefault="00DD35DA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6447299" w14:textId="38D29058" w:rsidR="00DD35DA" w:rsidRPr="00751621" w:rsidRDefault="00136EF1" w:rsidP="00C460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0A4B3E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</w:tr>
    </w:tbl>
    <w:p w14:paraId="14293E1B" w14:textId="6C9052FD" w:rsidR="0069188A" w:rsidRPr="00C46043" w:rsidRDefault="0069188A" w:rsidP="00C4604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lastRenderedPageBreak/>
        <w:t xml:space="preserve">3.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Menționați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principalele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cauze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anumite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răspunsuri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nu au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transmise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termenul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legal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796EE7FE" w14:textId="189563A1" w:rsidR="0069188A" w:rsidRPr="00C46043" w:rsidRDefault="0069188A" w:rsidP="00C4604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Nu este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cazul</w:t>
      </w:r>
      <w:proofErr w:type="spellEnd"/>
    </w:p>
    <w:p w14:paraId="0B9EA579" w14:textId="77777777" w:rsidR="005155DE" w:rsidRDefault="0069188A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     </w:t>
      </w:r>
    </w:p>
    <w:p w14:paraId="2EC6FFAC" w14:textId="7EC2A0C5" w:rsidR="0069188A" w:rsidRPr="00C46043" w:rsidRDefault="0069188A" w:rsidP="005155D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 4. Ce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masuri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au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luate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această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problemă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fie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rezolvată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19291B6A" w14:textId="357A3E48" w:rsidR="0069188A" w:rsidRPr="00C46043" w:rsidRDefault="0069188A" w:rsidP="00C4604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Nu este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cazul</w:t>
      </w:r>
      <w:proofErr w:type="spellEnd"/>
    </w:p>
    <w:p w14:paraId="63AB5DDB" w14:textId="77777777" w:rsidR="005155DE" w:rsidRDefault="005155DE" w:rsidP="00C4604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5C3B15AE" w14:textId="603EC8D4" w:rsidR="00751621" w:rsidRPr="00C46043" w:rsidRDefault="0069188A" w:rsidP="00C4604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5.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Reclamații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administrative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plângeri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instanță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</w:p>
    <w:p w14:paraId="5B5066DC" w14:textId="408252DB" w:rsidR="00F41973" w:rsidRPr="005155DE" w:rsidRDefault="009C71BF" w:rsidP="005155D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r w:rsidRPr="005155DE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proofErr w:type="gramStart"/>
      <w:r w:rsidRPr="005155DE">
        <w:rPr>
          <w:rFonts w:ascii="Times New Roman" w:hAnsi="Times New Roman"/>
          <w:b/>
          <w:sz w:val="24"/>
          <w:szCs w:val="24"/>
          <w:lang w:val="fr-BE"/>
        </w:rPr>
        <w:t>din</w:t>
      </w:r>
      <w:proofErr w:type="spellEnd"/>
      <w:proofErr w:type="gramEnd"/>
      <w:r w:rsidRPr="005155DE">
        <w:rPr>
          <w:rFonts w:ascii="Times New Roman" w:hAnsi="Times New Roman"/>
          <w:b/>
          <w:sz w:val="24"/>
          <w:szCs w:val="24"/>
          <w:lang w:val="fr-BE"/>
        </w:rPr>
        <w:t xml:space="preserve"> care 1 </w:t>
      </w:r>
      <w:proofErr w:type="spellStart"/>
      <w:r w:rsidRPr="005155DE">
        <w:rPr>
          <w:rFonts w:ascii="Times New Roman" w:hAnsi="Times New Roman"/>
          <w:b/>
          <w:sz w:val="24"/>
          <w:szCs w:val="24"/>
          <w:lang w:val="fr-BE"/>
        </w:rPr>
        <w:t>reclamație</w:t>
      </w:r>
      <w:proofErr w:type="spellEnd"/>
      <w:r w:rsidRPr="005155DE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5155DE">
        <w:rPr>
          <w:rFonts w:ascii="Times New Roman" w:hAnsi="Times New Roman"/>
          <w:b/>
          <w:sz w:val="24"/>
          <w:szCs w:val="24"/>
          <w:lang w:val="fr-BE"/>
        </w:rPr>
        <w:t>administrativă</w:t>
      </w:r>
      <w:proofErr w:type="spellEnd"/>
      <w:r w:rsidRPr="005155DE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5155DE">
        <w:rPr>
          <w:rFonts w:ascii="Times New Roman" w:hAnsi="Times New Roman"/>
          <w:b/>
          <w:sz w:val="24"/>
          <w:szCs w:val="24"/>
          <w:lang w:val="fr-BE"/>
        </w:rPr>
        <w:t>și</w:t>
      </w:r>
      <w:proofErr w:type="spellEnd"/>
      <w:r w:rsidRPr="005155DE">
        <w:rPr>
          <w:rFonts w:ascii="Times New Roman" w:hAnsi="Times New Roman"/>
          <w:b/>
          <w:sz w:val="24"/>
          <w:szCs w:val="24"/>
          <w:lang w:val="fr-BE"/>
        </w:rPr>
        <w:t xml:space="preserve">  3  </w:t>
      </w:r>
      <w:proofErr w:type="spellStart"/>
      <w:r w:rsidRPr="005155DE">
        <w:rPr>
          <w:rFonts w:ascii="Times New Roman" w:hAnsi="Times New Roman"/>
          <w:b/>
          <w:sz w:val="24"/>
          <w:szCs w:val="24"/>
          <w:lang w:val="fr-BE"/>
        </w:rPr>
        <w:t>plângeri</w:t>
      </w:r>
      <w:proofErr w:type="spellEnd"/>
      <w:r w:rsidRPr="005155DE">
        <w:rPr>
          <w:rFonts w:ascii="Times New Roman" w:hAnsi="Times New Roman"/>
          <w:b/>
          <w:sz w:val="24"/>
          <w:szCs w:val="24"/>
          <w:lang w:val="fr-BE"/>
        </w:rPr>
        <w:t xml:space="preserve"> in </w:t>
      </w:r>
      <w:proofErr w:type="spellStart"/>
      <w:r w:rsidRPr="005155DE">
        <w:rPr>
          <w:rFonts w:ascii="Times New Roman" w:hAnsi="Times New Roman"/>
          <w:b/>
          <w:sz w:val="24"/>
          <w:szCs w:val="24"/>
          <w:lang w:val="fr-BE"/>
        </w:rPr>
        <w:t>instanță</w:t>
      </w:r>
      <w:proofErr w:type="spellEnd"/>
    </w:p>
    <w:p w14:paraId="48321A8D" w14:textId="77777777" w:rsidR="005155DE" w:rsidRPr="00996475" w:rsidRDefault="005155DE" w:rsidP="00996475">
      <w:pPr>
        <w:spacing w:after="0" w:line="360" w:lineRule="auto"/>
        <w:ind w:left="344"/>
        <w:jc w:val="both"/>
        <w:rPr>
          <w:rFonts w:ascii="Times New Roman" w:hAnsi="Times New Roman"/>
          <w:lang w:val="fr-BE"/>
        </w:rPr>
      </w:pPr>
    </w:p>
    <w:p w14:paraId="006F6FAE" w14:textId="77777777" w:rsidR="0069188A" w:rsidRPr="000F6D5B" w:rsidRDefault="0069188A" w:rsidP="00C4604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lang w:val="fr-BE"/>
        </w:rPr>
      </w:pP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Managementul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procesului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comunicare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a informațiilor de interes public</w:t>
      </w:r>
    </w:p>
    <w:p w14:paraId="47080553" w14:textId="77777777" w:rsidR="00A960F7" w:rsidRPr="000F6D5B" w:rsidRDefault="00A960F7" w:rsidP="00C46043">
      <w:pPr>
        <w:spacing w:after="0" w:line="360" w:lineRule="auto"/>
        <w:ind w:left="720"/>
        <w:jc w:val="both"/>
        <w:rPr>
          <w:rFonts w:ascii="Times New Roman" w:hAnsi="Times New Roman"/>
          <w:lang w:val="fr-B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2160"/>
        <w:gridCol w:w="2160"/>
      </w:tblGrid>
      <w:tr w:rsidR="00751621" w:rsidRPr="00996475" w14:paraId="1E0DEAA9" w14:textId="77777777" w:rsidTr="00A960F7">
        <w:trPr>
          <w:trHeight w:hRule="exact" w:val="1099"/>
        </w:trPr>
        <w:tc>
          <w:tcPr>
            <w:tcW w:w="1800" w:type="dxa"/>
            <w:shd w:val="clear" w:color="auto" w:fill="auto"/>
          </w:tcPr>
          <w:p w14:paraId="4E1C13C4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6.1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Costuri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totale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funcționare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ale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compartimentului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62F30D4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Sume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încasate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din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serviciile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B710629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Contravaloarea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serviciului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(lei/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pagină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A06483C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Care este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documentul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care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stă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la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baza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stabilirii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contravalorii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serviciului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proofErr w:type="gram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?</w:t>
            </w:r>
            <w:proofErr w:type="gramEnd"/>
          </w:p>
        </w:tc>
      </w:tr>
      <w:tr w:rsidR="00751621" w:rsidRPr="00751621" w14:paraId="6BFE251A" w14:textId="77777777" w:rsidTr="00A960F7">
        <w:trPr>
          <w:trHeight w:hRule="exact" w:val="907"/>
        </w:trPr>
        <w:tc>
          <w:tcPr>
            <w:tcW w:w="1800" w:type="dxa"/>
            <w:shd w:val="clear" w:color="auto" w:fill="auto"/>
          </w:tcPr>
          <w:p w14:paraId="16F0061A" w14:textId="4827C4C0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Nu</w:t>
            </w:r>
            <w:r w:rsidR="00996475">
              <w:rPr>
                <w:rFonts w:ascii="Times New Roman" w:hAnsi="Times New Roman"/>
                <w:b/>
              </w:rPr>
              <w:t xml:space="preserve"> </w:t>
            </w:r>
            <w:r w:rsidRPr="00751621">
              <w:rPr>
                <w:rFonts w:ascii="Times New Roman" w:hAnsi="Times New Roman"/>
                <w:b/>
              </w:rPr>
              <w:t xml:space="preserve">sunt </w:t>
            </w:r>
            <w:proofErr w:type="spellStart"/>
            <w:r w:rsidRPr="00751621">
              <w:rPr>
                <w:rFonts w:ascii="Times New Roman" w:hAnsi="Times New Roman"/>
                <w:b/>
              </w:rPr>
              <w:t>evidențiate</w:t>
            </w:r>
            <w:proofErr w:type="spellEnd"/>
            <w:r w:rsidRPr="007516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b/>
              </w:rPr>
              <w:t>separat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126C979" w14:textId="77777777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 xml:space="preserve">Nu </w:t>
            </w:r>
            <w:proofErr w:type="spellStart"/>
            <w:r w:rsidRPr="00751621">
              <w:rPr>
                <w:rFonts w:ascii="Times New Roman" w:hAnsi="Times New Roman"/>
                <w:b/>
              </w:rPr>
              <w:t>este</w:t>
            </w:r>
            <w:proofErr w:type="spellEnd"/>
            <w:r w:rsidRPr="007516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b/>
              </w:rPr>
              <w:t>cazul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80BD903" w14:textId="77777777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9910875" w14:textId="77777777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-</w:t>
            </w:r>
          </w:p>
        </w:tc>
      </w:tr>
    </w:tbl>
    <w:p w14:paraId="378F5429" w14:textId="77777777" w:rsidR="0011109D" w:rsidRDefault="0011109D" w:rsidP="00C4604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B9C9A6B" w14:textId="77F971CA" w:rsidR="0069188A" w:rsidRPr="00C46043" w:rsidRDefault="0069188A" w:rsidP="00C4604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6.2.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Creșterea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eficienței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accesului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public</w:t>
      </w:r>
    </w:p>
    <w:p w14:paraId="61DCB40A" w14:textId="77777777" w:rsidR="0069188A" w:rsidRPr="00C46043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a)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Instituția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dumneavoastră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deține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un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punct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informare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/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bibliotecă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virtuală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aplicate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date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public?</w:t>
      </w:r>
      <w:proofErr w:type="gramEnd"/>
    </w:p>
    <w:p w14:paraId="6AF3D42C" w14:textId="77777777" w:rsidR="0069188A" w:rsidRPr="00751621" w:rsidRDefault="0069188A" w:rsidP="00C46043">
      <w:pPr>
        <w:numPr>
          <w:ilvl w:val="0"/>
          <w:numId w:val="24"/>
        </w:numPr>
        <w:spacing w:after="0" w:line="360" w:lineRule="auto"/>
        <w:ind w:left="425" w:firstLine="0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>Da</w:t>
      </w:r>
    </w:p>
    <w:p w14:paraId="271F9572" w14:textId="77777777" w:rsidR="0069188A" w:rsidRPr="00751621" w:rsidRDefault="0069188A" w:rsidP="00C46043">
      <w:pPr>
        <w:numPr>
          <w:ilvl w:val="0"/>
          <w:numId w:val="23"/>
        </w:numPr>
        <w:spacing w:after="0" w:line="36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01B4FAD4" w14:textId="77777777" w:rsidR="0069188A" w:rsidRPr="00751621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751621">
        <w:rPr>
          <w:rFonts w:ascii="Times New Roman" w:hAnsi="Times New Roman"/>
          <w:sz w:val="24"/>
          <w:szCs w:val="24"/>
        </w:rPr>
        <w:t>Enumerați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punctele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751621">
        <w:rPr>
          <w:rFonts w:ascii="Times New Roman" w:hAnsi="Times New Roman"/>
          <w:sz w:val="24"/>
          <w:szCs w:val="24"/>
        </w:rPr>
        <w:t>considerați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necesar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51621">
        <w:rPr>
          <w:rFonts w:ascii="Times New Roman" w:hAnsi="Times New Roman"/>
          <w:sz w:val="24"/>
          <w:szCs w:val="24"/>
        </w:rPr>
        <w:t>îmbunătățite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nivelul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creșeterea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eficienței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procesului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asigurare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public:</w:t>
      </w:r>
    </w:p>
    <w:p w14:paraId="0CD3002F" w14:textId="7F06F624" w:rsidR="0069188A" w:rsidRPr="00751621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 xml:space="preserve">Nu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cazul</w:t>
      </w:r>
      <w:proofErr w:type="spellEnd"/>
    </w:p>
    <w:p w14:paraId="15BAD1E2" w14:textId="77777777" w:rsidR="0069188A" w:rsidRPr="000F6D5B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fr-BE"/>
        </w:rPr>
      </w:pPr>
      <w:r w:rsidRPr="000F6D5B">
        <w:rPr>
          <w:rFonts w:ascii="Times New Roman" w:hAnsi="Times New Roman"/>
          <w:sz w:val="24"/>
          <w:szCs w:val="24"/>
          <w:lang w:val="fr-BE"/>
        </w:rPr>
        <w:t xml:space="preserve">c) Enumerați măsurile luate pentru îmbunătățirea procesului de asigurare a accesului la informații de interes </w:t>
      </w:r>
      <w:proofErr w:type="gramStart"/>
      <w:r w:rsidRPr="000F6D5B">
        <w:rPr>
          <w:rFonts w:ascii="Times New Roman" w:hAnsi="Times New Roman"/>
          <w:sz w:val="24"/>
          <w:szCs w:val="24"/>
          <w:lang w:val="fr-BE"/>
        </w:rPr>
        <w:t>public:</w:t>
      </w:r>
      <w:proofErr w:type="gramEnd"/>
    </w:p>
    <w:p w14:paraId="3B129787" w14:textId="77777777" w:rsidR="0069188A" w:rsidRPr="00C46043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lastRenderedPageBreak/>
        <w:t>Alimentarea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mod constant a site-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paginilor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rețelele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socializare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>.</w:t>
      </w:r>
    </w:p>
    <w:p w14:paraId="534BFA5F" w14:textId="4A222DB5" w:rsidR="0069188A" w:rsidRPr="000F6D5B" w:rsidRDefault="0069188A" w:rsidP="00C46043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fr-BE"/>
        </w:rPr>
      </w:pP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Prezentul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raport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evaluare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a implementării Legii nr. 544/2001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în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anul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20</w:t>
      </w:r>
      <w:r w:rsidR="00352E56">
        <w:rPr>
          <w:rFonts w:ascii="Times New Roman" w:hAnsi="Times New Roman"/>
          <w:bCs/>
          <w:sz w:val="24"/>
          <w:szCs w:val="24"/>
          <w:lang w:val="fr-BE"/>
        </w:rPr>
        <w:t>20</w:t>
      </w:r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va fi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făcut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public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pe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site-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instituției.</w:t>
      </w:r>
    </w:p>
    <w:p w14:paraId="24D0F0AB" w14:textId="77777777" w:rsidR="0069188A" w:rsidRPr="000F6D5B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BE"/>
        </w:rPr>
      </w:pPr>
    </w:p>
    <w:p w14:paraId="7EADA802" w14:textId="26C50300" w:rsidR="0069188A" w:rsidRPr="00996475" w:rsidRDefault="0069188A" w:rsidP="00FE5403">
      <w:pPr>
        <w:spacing w:after="120" w:line="360" w:lineRule="auto"/>
        <w:jc w:val="center"/>
        <w:rPr>
          <w:rFonts w:ascii="Times New Roman" w:hAnsi="Times New Roman"/>
          <w:bCs/>
          <w:sz w:val="24"/>
          <w:szCs w:val="24"/>
          <w:lang w:val="fr-BE"/>
        </w:rPr>
      </w:pPr>
      <w:proofErr w:type="spellStart"/>
      <w:r w:rsidRPr="00996475">
        <w:rPr>
          <w:rFonts w:ascii="Times New Roman" w:hAnsi="Times New Roman"/>
          <w:bCs/>
          <w:sz w:val="24"/>
          <w:szCs w:val="24"/>
          <w:lang w:val="fr-BE"/>
        </w:rPr>
        <w:t>Șef</w:t>
      </w:r>
      <w:proofErr w:type="spellEnd"/>
      <w:r w:rsidRPr="00996475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996475">
        <w:rPr>
          <w:rFonts w:ascii="Times New Roman" w:hAnsi="Times New Roman"/>
          <w:bCs/>
          <w:sz w:val="24"/>
          <w:szCs w:val="24"/>
          <w:lang w:val="fr-BE"/>
        </w:rPr>
        <w:t>Departament</w:t>
      </w:r>
      <w:proofErr w:type="spellEnd"/>
      <w:r w:rsidRPr="00996475">
        <w:rPr>
          <w:rFonts w:ascii="Times New Roman" w:hAnsi="Times New Roman"/>
          <w:bCs/>
          <w:sz w:val="24"/>
          <w:szCs w:val="24"/>
          <w:lang w:val="fr-BE"/>
        </w:rPr>
        <w:t>,</w:t>
      </w:r>
    </w:p>
    <w:p w14:paraId="5F5BF346" w14:textId="57678157" w:rsidR="00352E56" w:rsidRPr="00996475" w:rsidRDefault="00352E56" w:rsidP="00FE540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fr-BE"/>
        </w:rPr>
      </w:pPr>
      <w:r w:rsidRPr="00996475">
        <w:rPr>
          <w:rFonts w:ascii="Times New Roman" w:hAnsi="Times New Roman"/>
          <w:b/>
          <w:sz w:val="24"/>
          <w:szCs w:val="24"/>
          <w:lang w:val="fr-BE"/>
        </w:rPr>
        <w:t xml:space="preserve">Sorin-Gabriel </w:t>
      </w:r>
      <w:r w:rsidR="00FE5403" w:rsidRPr="00996475">
        <w:rPr>
          <w:rFonts w:ascii="Times New Roman" w:hAnsi="Times New Roman"/>
          <w:b/>
          <w:sz w:val="24"/>
          <w:szCs w:val="24"/>
          <w:lang w:val="fr-BE"/>
        </w:rPr>
        <w:t>LAZĂR</w:t>
      </w:r>
    </w:p>
    <w:p w14:paraId="42ACB799" w14:textId="4160F409" w:rsidR="00D41A0E" w:rsidRPr="00996475" w:rsidRDefault="00D41A0E" w:rsidP="00352E56">
      <w:pPr>
        <w:spacing w:after="120" w:line="360" w:lineRule="auto"/>
        <w:ind w:left="1701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14:paraId="3F7ECD38" w14:textId="7E93AFE9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02D0844B" w14:textId="146FF476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260203BA" w14:textId="3655AB2C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0F947E18" w14:textId="4EB620A8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3C0FA0E0" w14:textId="3E9B9508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71B11DB5" w14:textId="32CDA5BC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165BF63D" w14:textId="61024CF0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304E77AB" w14:textId="4D51A4DA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502E0ED8" w14:textId="11FC5188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17D098D0" w14:textId="38832533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1A36F3DD" w14:textId="4936330F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3F51B51E" w14:textId="3C9E249A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7A5FD1B0" w14:textId="77777777" w:rsidR="005155DE" w:rsidRPr="005155DE" w:rsidRDefault="005155DE" w:rsidP="005155DE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5155DE" w:rsidRPr="005155DE" w:rsidSect="00370F4C">
      <w:headerReference w:type="default" r:id="rId7"/>
      <w:footerReference w:type="default" r:id="rId8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988C2" w14:textId="77777777" w:rsidR="00353B68" w:rsidRDefault="00353B68" w:rsidP="00490E15">
      <w:pPr>
        <w:spacing w:after="0" w:line="240" w:lineRule="auto"/>
      </w:pPr>
      <w:r>
        <w:separator/>
      </w:r>
    </w:p>
  </w:endnote>
  <w:endnote w:type="continuationSeparator" w:id="0">
    <w:p w14:paraId="747433DA" w14:textId="77777777" w:rsidR="00353B68" w:rsidRDefault="00353B68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600E" w14:textId="5FA04B2D" w:rsidR="008D28BA" w:rsidRDefault="008D28BA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8690D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8D28BA" w:rsidRPr="00370F4C" w:rsidRDefault="008D28BA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8D28BA" w:rsidRPr="00370F4C" w:rsidRDefault="008D28BA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8D28BA" w:rsidRPr="00C46043" w:rsidRDefault="008D28BA" w:rsidP="00370F4C">
    <w:pPr>
      <w:pStyle w:val="Footer"/>
      <w:jc w:val="center"/>
      <w:rPr>
        <w:color w:val="1E2D4E"/>
        <w:lang w:val="fr-BE"/>
      </w:rPr>
    </w:pPr>
    <w:r w:rsidRPr="00C46043">
      <w:rPr>
        <w:color w:val="1E2D4E"/>
        <w:lang w:val="fr-BE"/>
      </w:rPr>
      <w:t xml:space="preserve">www.roaep.ro, </w:t>
    </w:r>
    <w:proofErr w:type="gramStart"/>
    <w:r w:rsidRPr="00C46043">
      <w:rPr>
        <w:color w:val="1E2D4E"/>
        <w:lang w:val="fr-BE"/>
      </w:rPr>
      <w:t>e-mail:</w:t>
    </w:r>
    <w:proofErr w:type="gramEnd"/>
    <w:r w:rsidRPr="00C46043">
      <w:rPr>
        <w:color w:val="1E2D4E"/>
        <w:lang w:val="fr-BE"/>
      </w:rPr>
      <w:t xml:space="preserve"> registratura@roaep.ro</w:t>
    </w:r>
  </w:p>
  <w:p w14:paraId="2EE2DBF0" w14:textId="1178E86A" w:rsidR="008D28BA" w:rsidRPr="00C46043" w:rsidRDefault="008D28BA" w:rsidP="009909CD">
    <w:pPr>
      <w:pStyle w:val="Footer"/>
      <w:tabs>
        <w:tab w:val="clear" w:pos="4513"/>
        <w:tab w:val="clear" w:pos="9026"/>
        <w:tab w:val="left" w:pos="2580"/>
      </w:tabs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57A3E" w14:textId="77777777" w:rsidR="00353B68" w:rsidRDefault="00353B68" w:rsidP="00490E15">
      <w:pPr>
        <w:spacing w:after="0" w:line="240" w:lineRule="auto"/>
      </w:pPr>
      <w:r>
        <w:separator/>
      </w:r>
    </w:p>
  </w:footnote>
  <w:footnote w:type="continuationSeparator" w:id="0">
    <w:p w14:paraId="5F1A3BF7" w14:textId="77777777" w:rsidR="00353B68" w:rsidRDefault="00353B68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503E" w14:textId="5F7F9B86" w:rsidR="008D28BA" w:rsidRPr="00490E15" w:rsidRDefault="008D28BA" w:rsidP="00490E15">
    <w:pPr>
      <w:pStyle w:val="Header"/>
    </w:pPr>
    <w:r>
      <w:rPr>
        <w:noProof/>
      </w:rPr>
      <w:drawing>
        <wp:inline distT="0" distB="0" distL="0" distR="0" wp14:anchorId="299A0096" wp14:editId="17096BF7">
          <wp:extent cx="6804025" cy="1134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37D"/>
    <w:multiLevelType w:val="hybridMultilevel"/>
    <w:tmpl w:val="0DC82750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843"/>
    <w:multiLevelType w:val="hybridMultilevel"/>
    <w:tmpl w:val="06BEE3EE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67A93"/>
    <w:multiLevelType w:val="hybridMultilevel"/>
    <w:tmpl w:val="83D4EA70"/>
    <w:lvl w:ilvl="0" w:tplc="0418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1800"/>
    <w:multiLevelType w:val="hybridMultilevel"/>
    <w:tmpl w:val="DEC83216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2B02"/>
    <w:multiLevelType w:val="hybridMultilevel"/>
    <w:tmpl w:val="617EBDF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CE6"/>
    <w:multiLevelType w:val="hybridMultilevel"/>
    <w:tmpl w:val="36E4587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1DB6"/>
    <w:multiLevelType w:val="hybridMultilevel"/>
    <w:tmpl w:val="038A22C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E3557"/>
    <w:multiLevelType w:val="hybridMultilevel"/>
    <w:tmpl w:val="2D18602C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3446"/>
    <w:multiLevelType w:val="hybridMultilevel"/>
    <w:tmpl w:val="68C0F1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821E4"/>
    <w:multiLevelType w:val="hybridMultilevel"/>
    <w:tmpl w:val="F9E68F22"/>
    <w:lvl w:ilvl="0" w:tplc="BE9AA0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669B"/>
    <w:multiLevelType w:val="hybridMultilevel"/>
    <w:tmpl w:val="30B4B6B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5F5A"/>
    <w:multiLevelType w:val="hybridMultilevel"/>
    <w:tmpl w:val="924048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748E"/>
    <w:multiLevelType w:val="hybridMultilevel"/>
    <w:tmpl w:val="750828C8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C6310"/>
    <w:multiLevelType w:val="hybridMultilevel"/>
    <w:tmpl w:val="6FFA2DC6"/>
    <w:lvl w:ilvl="0" w:tplc="169CC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365452"/>
    <w:multiLevelType w:val="hybridMultilevel"/>
    <w:tmpl w:val="2A3EEDC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361E"/>
    <w:multiLevelType w:val="hybridMultilevel"/>
    <w:tmpl w:val="BF967A6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D3325"/>
    <w:multiLevelType w:val="hybridMultilevel"/>
    <w:tmpl w:val="AA0C236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31DB"/>
    <w:multiLevelType w:val="hybridMultilevel"/>
    <w:tmpl w:val="B53E7D8C"/>
    <w:lvl w:ilvl="0" w:tplc="A6C09E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94BE5"/>
    <w:multiLevelType w:val="hybridMultilevel"/>
    <w:tmpl w:val="C820039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C64C2"/>
    <w:multiLevelType w:val="hybridMultilevel"/>
    <w:tmpl w:val="867CE2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04E47"/>
    <w:multiLevelType w:val="hybridMultilevel"/>
    <w:tmpl w:val="F664FF1C"/>
    <w:lvl w:ilvl="0" w:tplc="3BEACD70">
      <w:start w:val="4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4" w:hanging="360"/>
      </w:pPr>
    </w:lvl>
    <w:lvl w:ilvl="2" w:tplc="0418001B" w:tentative="1">
      <w:start w:val="1"/>
      <w:numFmt w:val="lowerRoman"/>
      <w:lvlText w:val="%3."/>
      <w:lvlJc w:val="right"/>
      <w:pPr>
        <w:ind w:left="2144" w:hanging="180"/>
      </w:pPr>
    </w:lvl>
    <w:lvl w:ilvl="3" w:tplc="0418000F" w:tentative="1">
      <w:start w:val="1"/>
      <w:numFmt w:val="decimal"/>
      <w:lvlText w:val="%4."/>
      <w:lvlJc w:val="left"/>
      <w:pPr>
        <w:ind w:left="2864" w:hanging="360"/>
      </w:pPr>
    </w:lvl>
    <w:lvl w:ilvl="4" w:tplc="04180019" w:tentative="1">
      <w:start w:val="1"/>
      <w:numFmt w:val="lowerLetter"/>
      <w:lvlText w:val="%5."/>
      <w:lvlJc w:val="left"/>
      <w:pPr>
        <w:ind w:left="3584" w:hanging="360"/>
      </w:pPr>
    </w:lvl>
    <w:lvl w:ilvl="5" w:tplc="0418001B" w:tentative="1">
      <w:start w:val="1"/>
      <w:numFmt w:val="lowerRoman"/>
      <w:lvlText w:val="%6."/>
      <w:lvlJc w:val="right"/>
      <w:pPr>
        <w:ind w:left="4304" w:hanging="180"/>
      </w:pPr>
    </w:lvl>
    <w:lvl w:ilvl="6" w:tplc="0418000F" w:tentative="1">
      <w:start w:val="1"/>
      <w:numFmt w:val="decimal"/>
      <w:lvlText w:val="%7."/>
      <w:lvlJc w:val="left"/>
      <w:pPr>
        <w:ind w:left="5024" w:hanging="360"/>
      </w:pPr>
    </w:lvl>
    <w:lvl w:ilvl="7" w:tplc="04180019" w:tentative="1">
      <w:start w:val="1"/>
      <w:numFmt w:val="lowerLetter"/>
      <w:lvlText w:val="%8."/>
      <w:lvlJc w:val="left"/>
      <w:pPr>
        <w:ind w:left="5744" w:hanging="360"/>
      </w:pPr>
    </w:lvl>
    <w:lvl w:ilvl="8" w:tplc="0418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695002FC"/>
    <w:multiLevelType w:val="hybridMultilevel"/>
    <w:tmpl w:val="6CE8845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18B1"/>
    <w:multiLevelType w:val="hybridMultilevel"/>
    <w:tmpl w:val="CA86258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5C752D"/>
    <w:multiLevelType w:val="hybridMultilevel"/>
    <w:tmpl w:val="2F32D67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B6073"/>
    <w:multiLevelType w:val="hybridMultilevel"/>
    <w:tmpl w:val="C41E3060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B058F"/>
    <w:multiLevelType w:val="hybridMultilevel"/>
    <w:tmpl w:val="CF9076E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7"/>
  </w:num>
  <w:num w:numId="9">
    <w:abstractNumId w:val="23"/>
  </w:num>
  <w:num w:numId="10">
    <w:abstractNumId w:val="18"/>
  </w:num>
  <w:num w:numId="11">
    <w:abstractNumId w:val="24"/>
  </w:num>
  <w:num w:numId="12">
    <w:abstractNumId w:val="4"/>
  </w:num>
  <w:num w:numId="13">
    <w:abstractNumId w:val="25"/>
  </w:num>
  <w:num w:numId="14">
    <w:abstractNumId w:val="19"/>
  </w:num>
  <w:num w:numId="15">
    <w:abstractNumId w:val="1"/>
  </w:num>
  <w:num w:numId="16">
    <w:abstractNumId w:val="3"/>
  </w:num>
  <w:num w:numId="17">
    <w:abstractNumId w:val="22"/>
  </w:num>
  <w:num w:numId="18">
    <w:abstractNumId w:val="6"/>
  </w:num>
  <w:num w:numId="19">
    <w:abstractNumId w:val="17"/>
  </w:num>
  <w:num w:numId="20">
    <w:abstractNumId w:val="11"/>
  </w:num>
  <w:num w:numId="21">
    <w:abstractNumId w:val="2"/>
  </w:num>
  <w:num w:numId="22">
    <w:abstractNumId w:val="9"/>
  </w:num>
  <w:num w:numId="23">
    <w:abstractNumId w:val="10"/>
  </w:num>
  <w:num w:numId="24">
    <w:abstractNumId w:val="12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05439"/>
    <w:rsid w:val="000653D5"/>
    <w:rsid w:val="00071383"/>
    <w:rsid w:val="000776B4"/>
    <w:rsid w:val="00091314"/>
    <w:rsid w:val="000964F3"/>
    <w:rsid w:val="000A4B3E"/>
    <w:rsid w:val="000B4F87"/>
    <w:rsid w:val="000D1FD4"/>
    <w:rsid w:val="000F6D5B"/>
    <w:rsid w:val="000F7E75"/>
    <w:rsid w:val="00102AC3"/>
    <w:rsid w:val="00102D62"/>
    <w:rsid w:val="0011109D"/>
    <w:rsid w:val="00130C05"/>
    <w:rsid w:val="00136EF1"/>
    <w:rsid w:val="001639E9"/>
    <w:rsid w:val="001A2A34"/>
    <w:rsid w:val="001A7FA1"/>
    <w:rsid w:val="001E050E"/>
    <w:rsid w:val="001E51F3"/>
    <w:rsid w:val="00200E59"/>
    <w:rsid w:val="00203088"/>
    <w:rsid w:val="002319B5"/>
    <w:rsid w:val="00241D40"/>
    <w:rsid w:val="00274F6E"/>
    <w:rsid w:val="00276D58"/>
    <w:rsid w:val="002E19E3"/>
    <w:rsid w:val="002E3F47"/>
    <w:rsid w:val="00303128"/>
    <w:rsid w:val="00327761"/>
    <w:rsid w:val="003434A2"/>
    <w:rsid w:val="00352E56"/>
    <w:rsid w:val="00353B68"/>
    <w:rsid w:val="00370F4C"/>
    <w:rsid w:val="00374C4E"/>
    <w:rsid w:val="00376DF3"/>
    <w:rsid w:val="00387FFB"/>
    <w:rsid w:val="004323A5"/>
    <w:rsid w:val="0045620D"/>
    <w:rsid w:val="00486053"/>
    <w:rsid w:val="00490E15"/>
    <w:rsid w:val="004C49F3"/>
    <w:rsid w:val="004D0AC6"/>
    <w:rsid w:val="00503E16"/>
    <w:rsid w:val="0051206D"/>
    <w:rsid w:val="005155DE"/>
    <w:rsid w:val="00551E53"/>
    <w:rsid w:val="00575B43"/>
    <w:rsid w:val="00581B8C"/>
    <w:rsid w:val="006261B4"/>
    <w:rsid w:val="00677DEF"/>
    <w:rsid w:val="0069188A"/>
    <w:rsid w:val="006B1102"/>
    <w:rsid w:val="006D3DF1"/>
    <w:rsid w:val="00747BF3"/>
    <w:rsid w:val="00751621"/>
    <w:rsid w:val="00763680"/>
    <w:rsid w:val="00773FD4"/>
    <w:rsid w:val="00785537"/>
    <w:rsid w:val="007B09B9"/>
    <w:rsid w:val="007F5294"/>
    <w:rsid w:val="007F5E91"/>
    <w:rsid w:val="008355CE"/>
    <w:rsid w:val="008850DE"/>
    <w:rsid w:val="008855B9"/>
    <w:rsid w:val="0089268F"/>
    <w:rsid w:val="008A305B"/>
    <w:rsid w:val="008D28BA"/>
    <w:rsid w:val="00930625"/>
    <w:rsid w:val="0093777D"/>
    <w:rsid w:val="00954056"/>
    <w:rsid w:val="00971F56"/>
    <w:rsid w:val="009909CD"/>
    <w:rsid w:val="00996475"/>
    <w:rsid w:val="009A1C74"/>
    <w:rsid w:val="009C71BF"/>
    <w:rsid w:val="009E1EE0"/>
    <w:rsid w:val="00A13C76"/>
    <w:rsid w:val="00A849CB"/>
    <w:rsid w:val="00A960F7"/>
    <w:rsid w:val="00A97FE0"/>
    <w:rsid w:val="00AB5615"/>
    <w:rsid w:val="00AC7237"/>
    <w:rsid w:val="00B436CD"/>
    <w:rsid w:val="00BA6FEE"/>
    <w:rsid w:val="00C05840"/>
    <w:rsid w:val="00C37651"/>
    <w:rsid w:val="00C46043"/>
    <w:rsid w:val="00C63238"/>
    <w:rsid w:val="00CB46EA"/>
    <w:rsid w:val="00CD07CA"/>
    <w:rsid w:val="00CE413D"/>
    <w:rsid w:val="00D1345F"/>
    <w:rsid w:val="00D41A0E"/>
    <w:rsid w:val="00D8334F"/>
    <w:rsid w:val="00D842D8"/>
    <w:rsid w:val="00D876B4"/>
    <w:rsid w:val="00DB2513"/>
    <w:rsid w:val="00DD35DA"/>
    <w:rsid w:val="00DD39F9"/>
    <w:rsid w:val="00E20C74"/>
    <w:rsid w:val="00E324FC"/>
    <w:rsid w:val="00E85DED"/>
    <w:rsid w:val="00E95AEF"/>
    <w:rsid w:val="00EA1971"/>
    <w:rsid w:val="00EC2BD3"/>
    <w:rsid w:val="00EE40A5"/>
    <w:rsid w:val="00EE568F"/>
    <w:rsid w:val="00EF0287"/>
    <w:rsid w:val="00F05C3B"/>
    <w:rsid w:val="00F07598"/>
    <w:rsid w:val="00F11625"/>
    <w:rsid w:val="00F2593B"/>
    <w:rsid w:val="00F41973"/>
    <w:rsid w:val="00F463F8"/>
    <w:rsid w:val="00F474D3"/>
    <w:rsid w:val="00F7432B"/>
    <w:rsid w:val="00F871C2"/>
    <w:rsid w:val="00FC336B"/>
    <w:rsid w:val="00FD4072"/>
    <w:rsid w:val="00FE5403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1A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9188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link w:val="ListParagraph"/>
    <w:uiPriority w:val="34"/>
    <w:rsid w:val="0069188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899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Razvan Cinca</cp:lastModifiedBy>
  <cp:revision>13</cp:revision>
  <cp:lastPrinted>2021-02-04T15:17:00Z</cp:lastPrinted>
  <dcterms:created xsi:type="dcterms:W3CDTF">2021-01-29T10:54:00Z</dcterms:created>
  <dcterms:modified xsi:type="dcterms:W3CDTF">2021-02-10T11:18:00Z</dcterms:modified>
</cp:coreProperties>
</file>