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218C" w14:textId="77777777" w:rsidR="00F71571" w:rsidRPr="006A0BCD" w:rsidRDefault="00F71571" w:rsidP="001F0A27">
      <w:pPr>
        <w:pStyle w:val="Body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66"/>
      </w:tblGrid>
      <w:tr w:rsidR="00364DE4" w:rsidRPr="00287007" w14:paraId="36AD6E3B" w14:textId="77777777" w:rsidTr="00F71571">
        <w:tc>
          <w:tcPr>
            <w:tcW w:w="4527" w:type="dxa"/>
          </w:tcPr>
          <w:p w14:paraId="01B74449" w14:textId="4AECDC7C" w:rsidR="00F71571" w:rsidRDefault="00F71571" w:rsidP="001F0A27">
            <w:pPr>
              <w:pStyle w:val="Body"/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  <w:p w14:paraId="5AAAB5B0" w14:textId="4FB17D16" w:rsidR="001A50E2" w:rsidRDefault="008F7947" w:rsidP="007A4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46139361" wp14:editId="74563CC2">
                  <wp:extent cx="1047750" cy="105534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674" cy="106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D3E" w:rsidRPr="00E947F3">
              <w:rPr>
                <w:rFonts w:ascii="Arial" w:hAnsi="Arial" w:cs="Arial"/>
                <w:b/>
                <w:sz w:val="28"/>
                <w:szCs w:val="28"/>
                <w:lang w:val="sr-Latn-CS"/>
              </w:rPr>
              <w:t xml:space="preserve"> </w:t>
            </w:r>
            <w:r w:rsidR="00E947F3" w:rsidRPr="00E947F3">
              <w:rPr>
                <w:rFonts w:ascii="Arial" w:hAnsi="Arial" w:cs="Arial"/>
                <w:b/>
                <w:sz w:val="28"/>
                <w:szCs w:val="28"/>
                <w:lang w:val="sr-Latn-CS"/>
              </w:rPr>
              <w:br/>
            </w:r>
          </w:p>
          <w:p w14:paraId="67188F81" w14:textId="77777777" w:rsidR="001A50E2" w:rsidRDefault="001A50E2" w:rsidP="007A4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1CDA8D" w14:textId="7B75E7B3" w:rsidR="00E947F3" w:rsidRPr="001A50E2" w:rsidRDefault="001A50E2" w:rsidP="001A50E2">
            <w:pPr>
              <w:pStyle w:val="Body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1A50E2"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  <w:t>Permanent Electoral Authority of Romania</w:t>
            </w:r>
          </w:p>
        </w:tc>
        <w:tc>
          <w:tcPr>
            <w:tcW w:w="4527" w:type="dxa"/>
          </w:tcPr>
          <w:p w14:paraId="74BC1135" w14:textId="77777777" w:rsidR="00F71571" w:rsidRPr="00287007" w:rsidRDefault="00F71571" w:rsidP="001F0A27">
            <w:pPr>
              <w:pStyle w:val="Bod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8700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drawing>
                <wp:inline distT="0" distB="0" distL="0" distR="0" wp14:anchorId="637173F4" wp14:editId="0F237433">
                  <wp:extent cx="2762250" cy="1041763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4" cy="105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A45F4" w14:textId="77777777" w:rsidR="00F71571" w:rsidRDefault="00F71571" w:rsidP="001F0A27">
            <w:pPr>
              <w:pStyle w:val="Bod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10285C7" w14:textId="77777777" w:rsidR="00E947F3" w:rsidRDefault="00E947F3" w:rsidP="001F0A27">
            <w:pPr>
              <w:pStyle w:val="Bod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861AF5C" w14:textId="77777777" w:rsidR="00E947F3" w:rsidRPr="00E947F3" w:rsidRDefault="00E947F3" w:rsidP="001F0A27">
            <w:pPr>
              <w:pStyle w:val="Body"/>
              <w:jc w:val="center"/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</w:pPr>
            <w:r w:rsidRPr="00E947F3"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  <w:t>Venice Commission</w:t>
            </w:r>
          </w:p>
          <w:p w14:paraId="73F91BD3" w14:textId="78230F90" w:rsidR="00E947F3" w:rsidRPr="00287007" w:rsidRDefault="00E947F3" w:rsidP="001F0A27">
            <w:pPr>
              <w:pStyle w:val="Bod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  <w:t>o</w:t>
            </w:r>
            <w:r w:rsidRPr="00E947F3">
              <w:rPr>
                <w:rFonts w:ascii="Arial" w:hAnsi="Arial" w:cs="Arial"/>
                <w:b/>
                <w:bCs/>
                <w:smallCaps/>
                <w:color w:val="auto"/>
                <w:sz w:val="28"/>
                <w:szCs w:val="28"/>
              </w:rPr>
              <w:t>f the Council of Europe</w:t>
            </w:r>
          </w:p>
        </w:tc>
      </w:tr>
    </w:tbl>
    <w:p w14:paraId="59D49D95" w14:textId="77777777" w:rsidR="00F71571" w:rsidRPr="00287007" w:rsidRDefault="00F71571" w:rsidP="00F71571">
      <w:pPr>
        <w:pStyle w:val="Body"/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1AB2D892" w14:textId="344631E3" w:rsidR="007A4D3E" w:rsidRDefault="007A4D3E" w:rsidP="00F71571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3F4AC22" w14:textId="77777777" w:rsidR="001A50E2" w:rsidRDefault="001A50E2" w:rsidP="00F71571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7F7D0E89" w14:textId="77777777" w:rsidR="007A4D3E" w:rsidRPr="007A4D3E" w:rsidRDefault="007A4D3E" w:rsidP="007A4D3E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A4D3E">
        <w:rPr>
          <w:rFonts w:ascii="Arial" w:hAnsi="Arial" w:cs="Arial"/>
          <w:b/>
          <w:bCs/>
          <w:color w:val="auto"/>
          <w:sz w:val="28"/>
          <w:szCs w:val="28"/>
        </w:rPr>
        <w:t>3</w:t>
      </w:r>
      <w:r w:rsidRPr="00CD5120">
        <w:rPr>
          <w:rFonts w:ascii="Arial" w:hAnsi="Arial" w:cs="Arial"/>
          <w:b/>
          <w:bCs/>
          <w:color w:val="auto"/>
          <w:sz w:val="28"/>
          <w:szCs w:val="28"/>
          <w:vertAlign w:val="superscript"/>
        </w:rPr>
        <w:t>rd</w:t>
      </w:r>
      <w:r w:rsidRPr="007A4D3E">
        <w:rPr>
          <w:rFonts w:ascii="Arial" w:hAnsi="Arial" w:cs="Arial"/>
          <w:b/>
          <w:bCs/>
          <w:color w:val="auto"/>
          <w:sz w:val="28"/>
          <w:szCs w:val="28"/>
        </w:rPr>
        <w:t xml:space="preserve"> Scientific Electoral Experts Debates</w:t>
      </w:r>
    </w:p>
    <w:p w14:paraId="7BA3A4B6" w14:textId="77777777" w:rsidR="007A4D3E" w:rsidRPr="007A4D3E" w:rsidRDefault="007A4D3E" w:rsidP="007A4D3E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FF2DF90" w14:textId="0083B82E" w:rsidR="007A4D3E" w:rsidRPr="007A4D3E" w:rsidRDefault="007A4D3E" w:rsidP="007A4D3E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A4D3E">
        <w:rPr>
          <w:rFonts w:ascii="Arial" w:hAnsi="Arial" w:cs="Arial"/>
          <w:b/>
          <w:bCs/>
          <w:color w:val="auto"/>
          <w:sz w:val="28"/>
          <w:szCs w:val="28"/>
        </w:rPr>
        <w:t xml:space="preserve">Accessibility of the </w:t>
      </w:r>
      <w:r w:rsidR="009349EF">
        <w:rPr>
          <w:rFonts w:ascii="Arial" w:hAnsi="Arial" w:cs="Arial"/>
          <w:b/>
          <w:bCs/>
          <w:color w:val="auto"/>
          <w:sz w:val="28"/>
          <w:szCs w:val="28"/>
        </w:rPr>
        <w:t>electoral</w:t>
      </w:r>
      <w:r w:rsidRPr="007A4D3E">
        <w:rPr>
          <w:rFonts w:ascii="Arial" w:hAnsi="Arial" w:cs="Arial"/>
          <w:b/>
          <w:bCs/>
          <w:color w:val="auto"/>
          <w:sz w:val="28"/>
          <w:szCs w:val="28"/>
        </w:rPr>
        <w:t xml:space="preserve"> process</w:t>
      </w:r>
    </w:p>
    <w:p w14:paraId="3377847C" w14:textId="77777777" w:rsidR="007A4D3E" w:rsidRPr="007A4D3E" w:rsidRDefault="007A4D3E" w:rsidP="007A4D3E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B1AE805" w14:textId="7B2303D8" w:rsidR="004B44C0" w:rsidRPr="007A4D3E" w:rsidRDefault="007A4D3E" w:rsidP="007A4D3E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A4D3E">
        <w:rPr>
          <w:rFonts w:ascii="Arial" w:hAnsi="Arial" w:cs="Arial"/>
          <w:b/>
          <w:bCs/>
          <w:color w:val="auto"/>
          <w:sz w:val="28"/>
          <w:szCs w:val="28"/>
        </w:rPr>
        <w:t>online, 16</w:t>
      </w:r>
      <w:r w:rsidR="004B44C0" w:rsidRPr="004B44C0">
        <w:rPr>
          <w:rFonts w:ascii="Arial" w:hAnsi="Arial" w:cs="Arial"/>
          <w:b/>
          <w:bCs/>
          <w:color w:val="auto"/>
          <w:sz w:val="28"/>
          <w:szCs w:val="28"/>
          <w:vertAlign w:val="superscript"/>
        </w:rPr>
        <w:t>th</w:t>
      </w:r>
      <w:r w:rsidR="004B44C0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7A4D3E">
        <w:rPr>
          <w:rFonts w:ascii="Arial" w:hAnsi="Arial" w:cs="Arial"/>
          <w:b/>
          <w:bCs/>
          <w:color w:val="auto"/>
          <w:sz w:val="28"/>
          <w:szCs w:val="28"/>
        </w:rPr>
        <w:t>February 2021</w:t>
      </w:r>
    </w:p>
    <w:p w14:paraId="06433381" w14:textId="77777777" w:rsidR="007A4D3E" w:rsidRPr="00287007" w:rsidRDefault="007A4D3E" w:rsidP="00F71571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643F4D9" w14:textId="77777777" w:rsidR="00DB7B49" w:rsidRPr="00287007" w:rsidRDefault="00DB7B49" w:rsidP="00DB7B49">
      <w:pPr>
        <w:pStyle w:val="Body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Hlk47454803"/>
    </w:p>
    <w:p w14:paraId="5815061E" w14:textId="77777777" w:rsidR="00DB7B49" w:rsidRPr="00D82D86" w:rsidRDefault="00DB7B49" w:rsidP="00DB7B49">
      <w:pPr>
        <w:pStyle w:val="Body"/>
        <w:rPr>
          <w:rFonts w:ascii="Arial" w:hAnsi="Arial" w:cs="Arial"/>
          <w:bCs/>
          <w:color w:val="00B0F0"/>
          <w:sz w:val="22"/>
          <w:szCs w:val="22"/>
          <w:u w:val="single"/>
        </w:rPr>
      </w:pPr>
      <w:r w:rsidRPr="00287007">
        <w:rPr>
          <w:rFonts w:ascii="Arial" w:hAnsi="Arial" w:cs="Arial"/>
          <w:bCs/>
          <w:color w:val="00B0F0"/>
          <w:sz w:val="22"/>
          <w:szCs w:val="22"/>
        </w:rPr>
        <w:t xml:space="preserve">Direct link to the meeting: </w:t>
      </w:r>
      <w:hyperlink r:id="rId12" w:history="1">
        <w:r w:rsidRPr="00D82D86">
          <w:rPr>
            <w:rStyle w:val="Hyperlink"/>
            <w:rFonts w:ascii="Arial" w:hAnsi="Arial" w:cs="Arial"/>
            <w:bCs/>
            <w:color w:val="00B0F0"/>
            <w:sz w:val="22"/>
            <w:szCs w:val="22"/>
          </w:rPr>
          <w:t>https://bit.ly/3p5lAmn</w:t>
        </w:r>
      </w:hyperlink>
      <w:r w:rsidRPr="00D82D86">
        <w:rPr>
          <w:rFonts w:ascii="Arial" w:hAnsi="Arial" w:cs="Arial"/>
          <w:bCs/>
          <w:color w:val="00B0F0"/>
          <w:sz w:val="22"/>
          <w:szCs w:val="22"/>
          <w:u w:val="single"/>
        </w:rPr>
        <w:t xml:space="preserve">  </w:t>
      </w:r>
    </w:p>
    <w:p w14:paraId="39988C35" w14:textId="77777777" w:rsidR="00DB7B49" w:rsidRPr="00287007" w:rsidRDefault="00DB7B49" w:rsidP="00DB7B49">
      <w:pPr>
        <w:pStyle w:val="Body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9B8C432" w14:textId="77777777" w:rsidR="004E0094" w:rsidRDefault="004E0094" w:rsidP="00DB7B49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4271249" w14:textId="360F0591" w:rsidR="00DB7B49" w:rsidRPr="00287007" w:rsidRDefault="00DB7B49" w:rsidP="00DB7B49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87007">
        <w:rPr>
          <w:rFonts w:ascii="Arial" w:hAnsi="Arial" w:cs="Arial"/>
          <w:b/>
          <w:bCs/>
          <w:color w:val="auto"/>
          <w:sz w:val="22"/>
          <w:szCs w:val="22"/>
        </w:rPr>
        <w:t>PROGRAMME</w:t>
      </w:r>
    </w:p>
    <w:p w14:paraId="79F56417" w14:textId="77777777" w:rsidR="00DB7B49" w:rsidRPr="00287007" w:rsidRDefault="00DB7B49" w:rsidP="00DB7B49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60DC3EF" w14:textId="77777777" w:rsidR="00DB7B49" w:rsidRDefault="00DB7B49" w:rsidP="00DB7B49">
      <w:pPr>
        <w:pStyle w:val="Body"/>
        <w:ind w:left="1296" w:firstLine="1296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9229225" w14:textId="77777777" w:rsidR="00DB7B49" w:rsidRDefault="00DB7B49" w:rsidP="00DB7B49">
      <w:pPr>
        <w:pStyle w:val="Body"/>
        <w:jc w:val="both"/>
        <w:rPr>
          <w:rFonts w:ascii="Arial" w:hAnsi="Arial" w:cs="Arial"/>
          <w:bCs/>
          <w:color w:val="auto"/>
          <w:sz w:val="22"/>
          <w:szCs w:val="22"/>
          <w:highlight w:val="yellow"/>
        </w:rPr>
      </w:pPr>
    </w:p>
    <w:p w14:paraId="6E4D8BFA" w14:textId="77777777" w:rsidR="00DB7B49" w:rsidRPr="009349EF" w:rsidRDefault="00DB7B49" w:rsidP="00DB7B49">
      <w:pPr>
        <w:pStyle w:val="Body"/>
        <w:jc w:val="center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9349EF">
        <w:rPr>
          <w:rFonts w:ascii="Arial" w:hAnsi="Arial" w:cs="Arial"/>
          <w:b/>
          <w:i/>
          <w:iCs/>
          <w:color w:val="auto"/>
          <w:sz w:val="22"/>
          <w:szCs w:val="22"/>
        </w:rPr>
        <w:t>Bucharest time (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>UTC</w:t>
      </w:r>
      <w:r w:rsidRPr="009349EF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+ 2)</w:t>
      </w:r>
    </w:p>
    <w:p w14:paraId="2FFFDD4C" w14:textId="77777777" w:rsidR="00DB7B49" w:rsidRDefault="00DB7B49" w:rsidP="00DB7B49">
      <w:pPr>
        <w:pStyle w:val="Body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5D9809C" w14:textId="77777777" w:rsidR="00DB7B49" w:rsidRPr="009349EF" w:rsidRDefault="00DB7B49" w:rsidP="00DB7B49">
      <w:pPr>
        <w:pStyle w:val="Body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427858A" w14:textId="77777777" w:rsidR="00DB7B49" w:rsidRDefault="00DB7B49" w:rsidP="00DB7B49">
      <w:pPr>
        <w:pStyle w:val="Body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10649">
        <w:rPr>
          <w:rFonts w:ascii="Arial" w:hAnsi="Arial" w:cs="Arial"/>
          <w:color w:val="auto"/>
          <w:sz w:val="22"/>
          <w:szCs w:val="22"/>
        </w:rPr>
        <w:t>14:00</w:t>
      </w:r>
      <w:r w:rsidRPr="00210649">
        <w:rPr>
          <w:rFonts w:ascii="Arial" w:hAnsi="Arial" w:cs="Arial"/>
          <w:color w:val="FF0000"/>
          <w:sz w:val="22"/>
          <w:szCs w:val="22"/>
        </w:rPr>
        <w:t xml:space="preserve"> </w:t>
      </w:r>
      <w:r w:rsidRPr="00210649">
        <w:rPr>
          <w:rFonts w:ascii="Arial" w:hAnsi="Arial" w:cs="Arial"/>
          <w:color w:val="auto"/>
          <w:sz w:val="22"/>
          <w:szCs w:val="22"/>
        </w:rPr>
        <w:t>– 14:15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 w:rsidRPr="00D82D86">
        <w:rPr>
          <w:rFonts w:ascii="Arial" w:hAnsi="Arial" w:cs="Arial"/>
          <w:b/>
          <w:color w:val="auto"/>
          <w:sz w:val="22"/>
          <w:szCs w:val="22"/>
        </w:rPr>
        <w:t>Opening</w:t>
      </w:r>
    </w:p>
    <w:p w14:paraId="7B3AC0B1" w14:textId="77777777" w:rsidR="00DB7B49" w:rsidRPr="00D82D86" w:rsidRDefault="00DB7B49" w:rsidP="00DB7B49">
      <w:pPr>
        <w:pStyle w:val="Body"/>
        <w:ind w:left="1296" w:firstLine="129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82D86">
        <w:rPr>
          <w:rFonts w:ascii="Arial" w:hAnsi="Arial" w:cs="Arial"/>
          <w:bCs/>
          <w:color w:val="auto"/>
          <w:sz w:val="22"/>
          <w:szCs w:val="22"/>
        </w:rPr>
        <w:t>Address by Mr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  <w:r w:rsidRPr="00D82D86">
        <w:rPr>
          <w:rFonts w:ascii="Arial" w:hAnsi="Arial" w:cs="Arial"/>
          <w:bCs/>
          <w:color w:val="auto"/>
          <w:sz w:val="22"/>
          <w:szCs w:val="22"/>
        </w:rPr>
        <w:t xml:space="preserve"> Constantin-Florin Mitul</w:t>
      </w:r>
      <w:r w:rsidRPr="00D82D86">
        <w:rPr>
          <w:rFonts w:ascii="Arial" w:hAnsi="Arial" w:cs="Arial"/>
          <w:bCs/>
          <w:color w:val="auto"/>
          <w:sz w:val="22"/>
          <w:szCs w:val="22"/>
          <w:lang w:val="ro-RO"/>
        </w:rPr>
        <w:t xml:space="preserve">ețu-Buică, President of the </w:t>
      </w:r>
      <w:r w:rsidRPr="00D82D86">
        <w:rPr>
          <w:rFonts w:ascii="Arial" w:hAnsi="Arial" w:cs="Arial"/>
          <w:bCs/>
          <w:color w:val="auto"/>
          <w:sz w:val="22"/>
          <w:szCs w:val="22"/>
          <w:lang w:val="ro-RO"/>
        </w:rPr>
        <w:tab/>
        <w:t>Permanent Electoral Authority of Romania</w:t>
      </w:r>
      <w:r w:rsidRPr="00D82D86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4BCB6EFD" w14:textId="06B91363" w:rsidR="007749FD" w:rsidRPr="00D82D86" w:rsidRDefault="00DB7B49" w:rsidP="007749FD">
      <w:pPr>
        <w:pStyle w:val="Body"/>
        <w:ind w:left="1296" w:firstLine="129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82D86">
        <w:rPr>
          <w:rFonts w:ascii="Arial" w:hAnsi="Arial" w:cs="Arial"/>
          <w:bCs/>
          <w:color w:val="auto"/>
          <w:sz w:val="22"/>
          <w:szCs w:val="22"/>
        </w:rPr>
        <w:t xml:space="preserve">Address by Mr. Pierre </w:t>
      </w:r>
      <w:proofErr w:type="spellStart"/>
      <w:r w:rsidRPr="00D82D86">
        <w:rPr>
          <w:rFonts w:ascii="Arial" w:hAnsi="Arial" w:cs="Arial"/>
          <w:bCs/>
          <w:color w:val="auto"/>
          <w:sz w:val="22"/>
          <w:szCs w:val="22"/>
        </w:rPr>
        <w:t>Garrone</w:t>
      </w:r>
      <w:proofErr w:type="spellEnd"/>
      <w:r w:rsidRPr="00D82D86">
        <w:rPr>
          <w:rFonts w:ascii="Arial" w:hAnsi="Arial" w:cs="Arial"/>
          <w:bCs/>
          <w:color w:val="auto"/>
          <w:sz w:val="22"/>
          <w:szCs w:val="22"/>
        </w:rPr>
        <w:t xml:space="preserve">, Head of the Division of Elections </w:t>
      </w:r>
      <w:r w:rsidRPr="00D82D86">
        <w:rPr>
          <w:rFonts w:ascii="Arial" w:hAnsi="Arial" w:cs="Arial"/>
          <w:bCs/>
          <w:color w:val="auto"/>
          <w:sz w:val="22"/>
          <w:szCs w:val="22"/>
        </w:rPr>
        <w:tab/>
        <w:t>and Political Parties, Venice Commission, Council of Europ</w:t>
      </w:r>
      <w:r w:rsidR="007749FD">
        <w:rPr>
          <w:rFonts w:ascii="Arial" w:hAnsi="Arial" w:cs="Arial"/>
          <w:bCs/>
          <w:color w:val="auto"/>
          <w:sz w:val="22"/>
          <w:szCs w:val="22"/>
        </w:rPr>
        <w:t>e</w:t>
      </w:r>
      <w:r w:rsidR="007749FD">
        <w:rPr>
          <w:rFonts w:ascii="Arial" w:hAnsi="Arial" w:cs="Arial"/>
          <w:bCs/>
          <w:color w:val="auto"/>
          <w:sz w:val="22"/>
          <w:szCs w:val="22"/>
        </w:rPr>
        <w:tab/>
      </w:r>
    </w:p>
    <w:p w14:paraId="1F436D46" w14:textId="77777777" w:rsidR="007749FD" w:rsidRPr="00786823" w:rsidRDefault="007749FD" w:rsidP="007749FD">
      <w:pPr>
        <w:pStyle w:val="Body"/>
        <w:ind w:left="1296" w:hanging="1438"/>
        <w:jc w:val="center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14:paraId="36E1B8F4" w14:textId="6E070B25" w:rsidR="00DB7B49" w:rsidRPr="00786823" w:rsidRDefault="007749FD" w:rsidP="007749FD">
      <w:pPr>
        <w:pStyle w:val="Body"/>
        <w:ind w:left="1296" w:hanging="1438"/>
        <w:jc w:val="center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786823">
        <w:rPr>
          <w:rFonts w:ascii="Arial" w:hAnsi="Arial" w:cs="Arial"/>
          <w:b/>
          <w:i/>
          <w:iCs/>
          <w:color w:val="auto"/>
          <w:sz w:val="22"/>
          <w:szCs w:val="22"/>
        </w:rPr>
        <w:t>First session</w:t>
      </w:r>
    </w:p>
    <w:p w14:paraId="7A140B6B" w14:textId="77777777" w:rsidR="007749FD" w:rsidRPr="007749FD" w:rsidRDefault="007749FD" w:rsidP="007749FD">
      <w:pPr>
        <w:pStyle w:val="Body"/>
        <w:ind w:left="1296" w:hanging="1438"/>
        <w:jc w:val="center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14:paraId="0C813E83" w14:textId="26B1F621" w:rsidR="00DB7B49" w:rsidRPr="009C2A9A" w:rsidRDefault="00DB7B49" w:rsidP="00DB7B49">
      <w:pPr>
        <w:pStyle w:val="Body"/>
        <w:ind w:left="2590" w:hanging="2590"/>
        <w:jc w:val="both"/>
        <w:rPr>
          <w:rFonts w:ascii="Arial" w:hAnsi="Arial" w:cs="Arial"/>
          <w:bCs/>
          <w:sz w:val="22"/>
          <w:szCs w:val="22"/>
        </w:rPr>
      </w:pPr>
      <w:r w:rsidRPr="00287007">
        <w:rPr>
          <w:rFonts w:ascii="Arial" w:hAnsi="Arial" w:cs="Arial"/>
          <w:b/>
          <w:bCs/>
          <w:color w:val="auto"/>
          <w:sz w:val="22"/>
          <w:szCs w:val="22"/>
        </w:rPr>
        <w:t>1</w:t>
      </w:r>
      <w:r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hAnsi="Arial" w:cs="Arial"/>
          <w:b/>
          <w:bCs/>
          <w:color w:val="auto"/>
          <w:sz w:val="22"/>
          <w:szCs w:val="22"/>
        </w:rPr>
        <w:t>15</w:t>
      </w:r>
      <w:r w:rsidRPr="0028700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845501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1</w:t>
      </w:r>
      <w:r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hAnsi="Arial" w:cs="Arial"/>
          <w:b/>
          <w:bCs/>
          <w:color w:val="auto"/>
          <w:sz w:val="22"/>
          <w:szCs w:val="22"/>
        </w:rPr>
        <w:t>45</w:t>
      </w:r>
      <w:r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 </w:t>
      </w:r>
      <w:r>
        <w:rPr>
          <w:rStyle w:val="Hyperlink"/>
          <w:rFonts w:ascii="Arial" w:hAnsi="Arial" w:cs="Arial"/>
          <w:bCs/>
          <w:sz w:val="22"/>
          <w:szCs w:val="22"/>
          <w:u w:val="none"/>
        </w:rPr>
        <w:tab/>
      </w:r>
      <w:r w:rsidRPr="006B751C">
        <w:rPr>
          <w:rFonts w:ascii="Arial" w:hAnsi="Arial" w:cs="Arial"/>
          <w:b/>
          <w:bCs/>
          <w:color w:val="auto"/>
          <w:sz w:val="22"/>
          <w:szCs w:val="22"/>
        </w:rPr>
        <w:t>Keynote speech: “The concept of accessibility – its implications for voters and candidates”</w:t>
      </w:r>
    </w:p>
    <w:p w14:paraId="5547E135" w14:textId="77777777" w:rsidR="00DB7B49" w:rsidRDefault="00DB7B49" w:rsidP="00DB7B49">
      <w:pPr>
        <w:pStyle w:val="Body"/>
        <w:ind w:left="2590"/>
        <w:jc w:val="both"/>
        <w:rPr>
          <w:rFonts w:ascii="Arial" w:hAnsi="Arial" w:cs="Arial"/>
          <w:color w:val="auto"/>
          <w:sz w:val="22"/>
          <w:szCs w:val="22"/>
        </w:rPr>
      </w:pPr>
      <w:r w:rsidRPr="009C2A9A">
        <w:rPr>
          <w:rFonts w:ascii="Arial" w:hAnsi="Arial" w:cs="Arial"/>
          <w:color w:val="auto"/>
          <w:sz w:val="22"/>
          <w:szCs w:val="22"/>
        </w:rPr>
        <w:t>Ms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9C2A9A">
        <w:rPr>
          <w:rFonts w:ascii="Arial" w:hAnsi="Arial" w:cs="Arial"/>
          <w:color w:val="auto"/>
          <w:sz w:val="22"/>
          <w:szCs w:val="22"/>
        </w:rPr>
        <w:t xml:space="preserve"> Katharina Pabe</w:t>
      </w:r>
      <w:r>
        <w:rPr>
          <w:rFonts w:ascii="Arial" w:hAnsi="Arial" w:cs="Arial"/>
          <w:color w:val="auto"/>
          <w:sz w:val="22"/>
          <w:szCs w:val="22"/>
        </w:rPr>
        <w:t>l,</w:t>
      </w:r>
    </w:p>
    <w:p w14:paraId="4197A23E" w14:textId="77777777" w:rsidR="00DB7B49" w:rsidRDefault="00DB7B49" w:rsidP="00DB7B49">
      <w:pPr>
        <w:pStyle w:val="Body"/>
        <w:ind w:left="259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Professor, </w:t>
      </w:r>
      <w:r w:rsidRPr="00BF4DC6">
        <w:rPr>
          <w:rFonts w:ascii="Arial" w:hAnsi="Arial" w:cs="Arial"/>
          <w:color w:val="auto"/>
          <w:sz w:val="22"/>
          <w:szCs w:val="22"/>
        </w:rPr>
        <w:t>Vienna University of Economics and Business</w:t>
      </w:r>
      <w:r>
        <w:rPr>
          <w:rFonts w:ascii="Arial" w:hAnsi="Arial" w:cs="Arial"/>
          <w:color w:val="auto"/>
          <w:sz w:val="22"/>
          <w:szCs w:val="22"/>
        </w:rPr>
        <w:t xml:space="preserve">, Substitute Member of the Venice Commission, Substitute Member of the Council </w:t>
      </w:r>
      <w:r w:rsidRPr="00287007">
        <w:rPr>
          <w:rFonts w:ascii="Arial" w:hAnsi="Arial" w:cs="Arial"/>
          <w:color w:val="auto"/>
          <w:sz w:val="22"/>
          <w:szCs w:val="22"/>
        </w:rPr>
        <w:t>for Democratic Elections</w:t>
      </w:r>
      <w:r>
        <w:rPr>
          <w:rFonts w:ascii="Arial" w:hAnsi="Arial" w:cs="Arial"/>
          <w:color w:val="auto"/>
          <w:sz w:val="22"/>
          <w:szCs w:val="22"/>
        </w:rPr>
        <w:t>, Austria</w:t>
      </w:r>
    </w:p>
    <w:p w14:paraId="71380541" w14:textId="77777777" w:rsidR="00DB7B49" w:rsidRDefault="00DB7B49" w:rsidP="00DB7B49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Session of questions/answers</w:t>
      </w:r>
    </w:p>
    <w:p w14:paraId="0D2E7B90" w14:textId="77777777" w:rsidR="00DB7B49" w:rsidRDefault="00DB7B49" w:rsidP="00DB7B49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6FAFC" w14:textId="77777777" w:rsidR="00DB7B49" w:rsidRPr="006A0BCD" w:rsidRDefault="00DB7B49" w:rsidP="00DB7B49">
      <w:pPr>
        <w:pStyle w:val="Body"/>
        <w:jc w:val="both"/>
        <w:rPr>
          <w:rFonts w:ascii="Arial" w:hAnsi="Arial" w:cs="Arial"/>
          <w:color w:val="auto"/>
          <w:sz w:val="22"/>
          <w:szCs w:val="22"/>
        </w:rPr>
      </w:pPr>
      <w:r w:rsidRPr="006A0BCD">
        <w:rPr>
          <w:rFonts w:ascii="Arial" w:hAnsi="Arial" w:cs="Arial"/>
          <w:color w:val="auto"/>
          <w:sz w:val="22"/>
          <w:szCs w:val="22"/>
        </w:rPr>
        <w:t xml:space="preserve">14:45 - 15:15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6A0BCD">
        <w:rPr>
          <w:rFonts w:ascii="Arial" w:hAnsi="Arial" w:cs="Arial"/>
          <w:b/>
          <w:bCs/>
          <w:color w:val="auto"/>
          <w:sz w:val="22"/>
          <w:szCs w:val="22"/>
        </w:rPr>
        <w:t xml:space="preserve">Keep in step with the time. Accessibility of voting and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6A0BCD">
        <w:rPr>
          <w:rFonts w:ascii="Arial" w:hAnsi="Arial" w:cs="Arial"/>
          <w:b/>
          <w:bCs/>
          <w:color w:val="auto"/>
          <w:sz w:val="22"/>
          <w:szCs w:val="22"/>
        </w:rPr>
        <w:t>legitimacy of the electoral process in times of crisis</w:t>
      </w:r>
    </w:p>
    <w:p w14:paraId="7D176DCF" w14:textId="47A05D85" w:rsidR="00DB7B49" w:rsidRPr="006A0BCD" w:rsidRDefault="00DB7B49" w:rsidP="00DB7B49">
      <w:pPr>
        <w:pStyle w:val="Body"/>
        <w:ind w:left="1296" w:firstLine="1296"/>
        <w:jc w:val="both"/>
        <w:rPr>
          <w:rFonts w:ascii="Arial" w:hAnsi="Arial" w:cs="Arial"/>
          <w:color w:val="auto"/>
          <w:sz w:val="22"/>
          <w:szCs w:val="22"/>
        </w:rPr>
      </w:pPr>
      <w:r w:rsidRPr="006A0BCD">
        <w:rPr>
          <w:rFonts w:ascii="Arial" w:hAnsi="Arial" w:cs="Arial"/>
          <w:color w:val="auto"/>
          <w:sz w:val="22"/>
          <w:szCs w:val="22"/>
        </w:rPr>
        <w:t xml:space="preserve">Mr. Cristian </w:t>
      </w:r>
      <w:proofErr w:type="spellStart"/>
      <w:r w:rsidRPr="006A0BCD">
        <w:rPr>
          <w:rFonts w:ascii="Arial" w:hAnsi="Arial" w:cs="Arial"/>
          <w:color w:val="auto"/>
          <w:sz w:val="22"/>
          <w:szCs w:val="22"/>
        </w:rPr>
        <w:t>Pîrvulescu</w:t>
      </w:r>
      <w:proofErr w:type="spellEnd"/>
      <w:r>
        <w:rPr>
          <w:rFonts w:ascii="Arial" w:hAnsi="Arial" w:cs="Arial"/>
          <w:color w:val="auto"/>
          <w:sz w:val="22"/>
          <w:szCs w:val="22"/>
        </w:rPr>
        <w:t>,</w:t>
      </w:r>
    </w:p>
    <w:p w14:paraId="06DC9D5B" w14:textId="77777777" w:rsidR="00DB7B49" w:rsidRDefault="00DB7B49" w:rsidP="00DB7B49">
      <w:pPr>
        <w:pStyle w:val="Body"/>
        <w:ind w:left="2592"/>
        <w:jc w:val="both"/>
        <w:rPr>
          <w:rFonts w:ascii="Arial" w:hAnsi="Arial" w:cs="Arial"/>
          <w:color w:val="auto"/>
          <w:sz w:val="22"/>
          <w:szCs w:val="22"/>
        </w:rPr>
      </w:pPr>
      <w:r w:rsidRPr="006A0BCD">
        <w:rPr>
          <w:rFonts w:ascii="Arial" w:hAnsi="Arial" w:cs="Arial"/>
          <w:color w:val="auto"/>
          <w:sz w:val="22"/>
          <w:szCs w:val="22"/>
        </w:rPr>
        <w:t>Professor, Faculty of Political Science, National School of Political Studies and Administration of Bucharest, Romania</w:t>
      </w:r>
    </w:p>
    <w:p w14:paraId="588D68F9" w14:textId="77777777" w:rsidR="00DB7B49" w:rsidRPr="00CD5120" w:rsidRDefault="00DB7B49" w:rsidP="00DB7B49">
      <w:pPr>
        <w:pStyle w:val="Body"/>
        <w:ind w:left="2592"/>
        <w:jc w:val="both"/>
        <w:rPr>
          <w:rFonts w:ascii="Arial" w:hAnsi="Arial" w:cs="Arial"/>
          <w:color w:val="auto"/>
          <w:sz w:val="22"/>
          <w:szCs w:val="22"/>
        </w:rPr>
      </w:pPr>
      <w:r w:rsidRPr="00287007">
        <w:rPr>
          <w:rFonts w:ascii="Arial" w:hAnsi="Arial" w:cs="Arial"/>
          <w:b/>
          <w:bCs/>
          <w:color w:val="auto"/>
          <w:sz w:val="22"/>
          <w:szCs w:val="22"/>
        </w:rPr>
        <w:t>Session of questions/answers</w:t>
      </w:r>
    </w:p>
    <w:p w14:paraId="44010C25" w14:textId="77777777" w:rsidR="00DB7B49" w:rsidRPr="00287007" w:rsidRDefault="00DB7B49" w:rsidP="00DB7B49">
      <w:pPr>
        <w:pStyle w:val="Body"/>
        <w:ind w:left="2590" w:firstLine="2"/>
        <w:jc w:val="both"/>
        <w:rPr>
          <w:rFonts w:ascii="Arial" w:hAnsi="Arial" w:cs="Arial"/>
          <w:color w:val="auto"/>
          <w:sz w:val="22"/>
          <w:szCs w:val="22"/>
        </w:rPr>
      </w:pPr>
    </w:p>
    <w:p w14:paraId="773BD2A9" w14:textId="77777777" w:rsidR="00DB7B49" w:rsidRPr="006B751C" w:rsidRDefault="00DB7B49" w:rsidP="00DB7B49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87007">
        <w:rPr>
          <w:rFonts w:ascii="Arial" w:hAnsi="Arial" w:cs="Arial"/>
          <w:b/>
          <w:bCs/>
          <w:color w:val="auto"/>
          <w:sz w:val="22"/>
          <w:szCs w:val="22"/>
        </w:rPr>
        <w:t>1</w:t>
      </w: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hAnsi="Arial" w:cs="Arial"/>
          <w:b/>
          <w:bCs/>
          <w:color w:val="auto"/>
          <w:sz w:val="22"/>
          <w:szCs w:val="22"/>
        </w:rPr>
        <w:t>15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-15:45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6B751C">
        <w:rPr>
          <w:rFonts w:ascii="Arial" w:hAnsi="Arial" w:cs="Arial"/>
          <w:b/>
          <w:bCs/>
          <w:color w:val="auto"/>
          <w:sz w:val="22"/>
          <w:szCs w:val="22"/>
        </w:rPr>
        <w:t>Accessibility during a period of emergency</w:t>
      </w:r>
    </w:p>
    <w:p w14:paraId="4D0D9AD3" w14:textId="77777777" w:rsidR="00DB7B49" w:rsidRDefault="00DB7B49" w:rsidP="00DB7B49">
      <w:pPr>
        <w:pStyle w:val="Body"/>
        <w:ind w:left="2590" w:firstLine="2"/>
        <w:jc w:val="both"/>
        <w:rPr>
          <w:rFonts w:ascii="Arial" w:hAnsi="Arial" w:cs="Arial"/>
          <w:color w:val="auto"/>
          <w:sz w:val="22"/>
          <w:szCs w:val="22"/>
        </w:rPr>
      </w:pPr>
      <w:r w:rsidRPr="00287007">
        <w:rPr>
          <w:rFonts w:ascii="Arial" w:hAnsi="Arial" w:cs="Arial"/>
          <w:color w:val="auto"/>
          <w:sz w:val="22"/>
          <w:szCs w:val="22"/>
        </w:rPr>
        <w:t>Mr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Pr="00287007">
        <w:rPr>
          <w:rFonts w:ascii="Arial" w:hAnsi="Arial" w:cs="Arial"/>
          <w:color w:val="auto"/>
          <w:sz w:val="22"/>
          <w:szCs w:val="22"/>
        </w:rPr>
        <w:t xml:space="preserve">Oliver Kask, </w:t>
      </w:r>
    </w:p>
    <w:p w14:paraId="1DF96D31" w14:textId="049E339C" w:rsidR="00DB7B49" w:rsidRPr="00287007" w:rsidRDefault="00DB7B49" w:rsidP="00DB7B49">
      <w:pPr>
        <w:pStyle w:val="Body"/>
        <w:ind w:left="2590" w:firstLine="2"/>
        <w:jc w:val="both"/>
        <w:rPr>
          <w:rFonts w:ascii="Arial" w:hAnsi="Arial" w:cs="Arial"/>
          <w:color w:val="auto"/>
          <w:sz w:val="22"/>
          <w:szCs w:val="22"/>
        </w:rPr>
      </w:pPr>
      <w:r w:rsidRPr="00287007">
        <w:rPr>
          <w:rFonts w:ascii="Arial" w:hAnsi="Arial" w:cs="Arial"/>
          <w:color w:val="auto"/>
          <w:sz w:val="22"/>
          <w:szCs w:val="22"/>
        </w:rPr>
        <w:lastRenderedPageBreak/>
        <w:t xml:space="preserve">Judge, Member of the Venice Commission, President of the Council for Democratic Elections, </w:t>
      </w:r>
      <w:r w:rsidR="007B4039">
        <w:rPr>
          <w:rFonts w:ascii="Arial" w:hAnsi="Arial" w:cs="Arial"/>
          <w:color w:val="auto"/>
          <w:sz w:val="22"/>
          <w:szCs w:val="22"/>
        </w:rPr>
        <w:t xml:space="preserve">President of the National Election Commission, </w:t>
      </w:r>
      <w:r w:rsidRPr="00287007">
        <w:rPr>
          <w:rFonts w:ascii="Arial" w:hAnsi="Arial" w:cs="Arial"/>
          <w:color w:val="auto"/>
          <w:sz w:val="22"/>
          <w:szCs w:val="22"/>
        </w:rPr>
        <w:t>Estonia</w:t>
      </w:r>
    </w:p>
    <w:p w14:paraId="6E3113DD" w14:textId="43AB8180" w:rsidR="00DB7B49" w:rsidRDefault="00DB7B49" w:rsidP="00DB7B49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Session of questions/answers</w:t>
      </w:r>
    </w:p>
    <w:p w14:paraId="5AE2E3C0" w14:textId="77777777" w:rsidR="007749FD" w:rsidRDefault="007749FD" w:rsidP="00DB7B49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BD4075C" w14:textId="4D4814F1" w:rsidR="00DB7B49" w:rsidRDefault="00DB7B49" w:rsidP="00DB7B49">
      <w:pPr>
        <w:pStyle w:val="Body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15:45 - 16:15    </w:t>
      </w:r>
      <w:r>
        <w:rPr>
          <w:rFonts w:ascii="Arial" w:hAnsi="Arial" w:cs="Arial"/>
          <w:i/>
          <w:iCs/>
          <w:color w:val="auto"/>
          <w:sz w:val="22"/>
          <w:szCs w:val="22"/>
        </w:rPr>
        <w:tab/>
        <w:t>B</w:t>
      </w:r>
      <w:r w:rsidRPr="00904471">
        <w:rPr>
          <w:rFonts w:ascii="Arial" w:hAnsi="Arial" w:cs="Arial"/>
          <w:i/>
          <w:iCs/>
          <w:color w:val="auto"/>
          <w:sz w:val="22"/>
          <w:szCs w:val="22"/>
        </w:rPr>
        <w:t>reak</w:t>
      </w:r>
    </w:p>
    <w:p w14:paraId="6158335F" w14:textId="0FB7AAD7" w:rsidR="007749FD" w:rsidRDefault="007749FD" w:rsidP="00DB7B49">
      <w:pPr>
        <w:pStyle w:val="Body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1421C017" w14:textId="328B0D51" w:rsidR="007749FD" w:rsidRPr="00786823" w:rsidRDefault="007749FD" w:rsidP="007749FD">
      <w:pPr>
        <w:pStyle w:val="Body"/>
        <w:ind w:left="-142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786823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Second session </w:t>
      </w:r>
    </w:p>
    <w:p w14:paraId="402B3AD9" w14:textId="77777777" w:rsidR="00DB7B49" w:rsidRDefault="00DB7B49" w:rsidP="00DB7B49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57D7C5C" w14:textId="753BFBDF" w:rsidR="00DB7B49" w:rsidRPr="006A0BCD" w:rsidRDefault="00DB7B49" w:rsidP="00DB7B49">
      <w:pPr>
        <w:pStyle w:val="Body"/>
        <w:jc w:val="both"/>
        <w:rPr>
          <w:rFonts w:ascii="Arial" w:hAnsi="Arial" w:cs="Arial"/>
          <w:color w:val="auto"/>
          <w:sz w:val="22"/>
          <w:szCs w:val="22"/>
        </w:rPr>
      </w:pPr>
      <w:r w:rsidRPr="00845501">
        <w:rPr>
          <w:rFonts w:ascii="Arial" w:hAnsi="Arial" w:cs="Arial"/>
          <w:b/>
          <w:bCs/>
          <w:color w:val="auto"/>
          <w:sz w:val="22"/>
          <w:szCs w:val="22"/>
        </w:rPr>
        <w:t>16:15</w:t>
      </w:r>
      <w:r w:rsidR="00845501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Pr="00845501">
        <w:rPr>
          <w:rFonts w:ascii="Arial" w:hAnsi="Arial" w:cs="Arial"/>
          <w:b/>
          <w:bCs/>
          <w:color w:val="auto"/>
          <w:sz w:val="22"/>
          <w:szCs w:val="22"/>
        </w:rPr>
        <w:t>16:45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</w:r>
      <w:r w:rsidR="00845501">
        <w:rPr>
          <w:rFonts w:ascii="Arial" w:hAnsi="Arial" w:cs="Arial"/>
          <w:color w:val="auto"/>
          <w:sz w:val="22"/>
          <w:szCs w:val="22"/>
        </w:rPr>
        <w:tab/>
      </w:r>
      <w:r w:rsidRPr="006A0BCD">
        <w:rPr>
          <w:rFonts w:ascii="Arial" w:hAnsi="Arial" w:cs="Arial"/>
          <w:b/>
          <w:bCs/>
          <w:color w:val="auto"/>
          <w:sz w:val="22"/>
          <w:szCs w:val="22"/>
        </w:rPr>
        <w:t>The acce</w:t>
      </w:r>
      <w:r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Pr="006A0BCD">
        <w:rPr>
          <w:rFonts w:ascii="Arial" w:hAnsi="Arial" w:cs="Arial"/>
          <w:b/>
          <w:bCs/>
          <w:color w:val="auto"/>
          <w:sz w:val="22"/>
          <w:szCs w:val="22"/>
        </w:rPr>
        <w:t xml:space="preserve">sibility, a theoretical concept between national law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       </w:t>
      </w:r>
      <w:r w:rsidRPr="006A0BCD">
        <w:rPr>
          <w:rFonts w:ascii="Arial" w:hAnsi="Arial" w:cs="Arial"/>
          <w:b/>
          <w:bCs/>
          <w:color w:val="auto"/>
          <w:sz w:val="22"/>
          <w:szCs w:val="22"/>
        </w:rPr>
        <w:t xml:space="preserve">and </w:t>
      </w:r>
      <w:r>
        <w:rPr>
          <w:rFonts w:ascii="Arial" w:hAnsi="Arial" w:cs="Arial"/>
          <w:b/>
          <w:bCs/>
          <w:color w:val="auto"/>
          <w:sz w:val="22"/>
          <w:szCs w:val="22"/>
        </w:rPr>
        <w:t>E</w:t>
      </w:r>
      <w:r w:rsidRPr="006A0BCD">
        <w:rPr>
          <w:rFonts w:ascii="Arial" w:hAnsi="Arial" w:cs="Arial"/>
          <w:b/>
          <w:bCs/>
          <w:color w:val="auto"/>
          <w:sz w:val="22"/>
          <w:szCs w:val="22"/>
        </w:rPr>
        <w:t>uropean regulations</w:t>
      </w:r>
    </w:p>
    <w:p w14:paraId="4A18B3FB" w14:textId="77777777" w:rsidR="00DB7B49" w:rsidRDefault="00DB7B49" w:rsidP="00DB7B49">
      <w:pPr>
        <w:pStyle w:val="Body"/>
        <w:ind w:left="1296" w:firstLine="1296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64289287"/>
      <w:r w:rsidRPr="006A0BCD">
        <w:rPr>
          <w:rFonts w:ascii="Arial" w:hAnsi="Arial" w:cs="Arial"/>
          <w:color w:val="auto"/>
          <w:sz w:val="22"/>
          <w:szCs w:val="22"/>
        </w:rPr>
        <w:t>Mr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6A0BCD">
        <w:rPr>
          <w:rFonts w:ascii="Arial" w:hAnsi="Arial" w:cs="Arial"/>
          <w:color w:val="auto"/>
          <w:sz w:val="22"/>
          <w:szCs w:val="22"/>
        </w:rPr>
        <w:t xml:space="preserve"> Bogdan Nicolae </w:t>
      </w:r>
      <w:proofErr w:type="spellStart"/>
      <w:r w:rsidRPr="006A0BCD">
        <w:rPr>
          <w:rFonts w:ascii="Arial" w:hAnsi="Arial" w:cs="Arial"/>
          <w:color w:val="auto"/>
          <w:sz w:val="22"/>
          <w:szCs w:val="22"/>
        </w:rPr>
        <w:t>Țonea</w:t>
      </w:r>
      <w:proofErr w:type="spellEnd"/>
      <w:r w:rsidRPr="006A0BCD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0BD86DE" w14:textId="77777777" w:rsidR="00DB7B49" w:rsidRDefault="00DB7B49" w:rsidP="00DB7B49">
      <w:pPr>
        <w:pStyle w:val="Body"/>
        <w:ind w:left="1296" w:firstLine="129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Professor, Faculty of Legal and Administrative Studies,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Al.</w:t>
      </w:r>
      <w:proofErr w:type="gramStart"/>
      <w:r>
        <w:rPr>
          <w:rFonts w:ascii="Arial" w:hAnsi="Arial" w:cs="Arial"/>
          <w:color w:val="auto"/>
          <w:sz w:val="22"/>
          <w:szCs w:val="22"/>
        </w:rPr>
        <w:t>I.Cuza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  <w:t xml:space="preserve">Police Academy, Bucharest, Romania  </w:t>
      </w:r>
      <w:bookmarkEnd w:id="1"/>
    </w:p>
    <w:p w14:paraId="71EBAE97" w14:textId="77777777" w:rsidR="00DB7B49" w:rsidRPr="00CD5120" w:rsidRDefault="00DB7B49" w:rsidP="00DB7B49">
      <w:pPr>
        <w:pStyle w:val="Body"/>
        <w:ind w:left="2592"/>
        <w:jc w:val="both"/>
        <w:rPr>
          <w:rFonts w:ascii="Arial" w:hAnsi="Arial" w:cs="Arial"/>
          <w:color w:val="auto"/>
          <w:sz w:val="22"/>
          <w:szCs w:val="22"/>
        </w:rPr>
      </w:pPr>
      <w:r w:rsidRPr="00287007">
        <w:rPr>
          <w:rFonts w:ascii="Arial" w:hAnsi="Arial" w:cs="Arial"/>
          <w:b/>
          <w:bCs/>
          <w:color w:val="auto"/>
          <w:sz w:val="22"/>
          <w:szCs w:val="22"/>
        </w:rPr>
        <w:t>Session of questions/answers</w:t>
      </w:r>
    </w:p>
    <w:p w14:paraId="7995BCAE" w14:textId="77777777" w:rsidR="00DB7B49" w:rsidRDefault="00DB7B49" w:rsidP="00DB7B49">
      <w:pPr>
        <w:pStyle w:val="Body"/>
        <w:ind w:left="1296" w:firstLine="1296"/>
        <w:jc w:val="both"/>
        <w:rPr>
          <w:rFonts w:ascii="Arial" w:hAnsi="Arial" w:cs="Arial"/>
          <w:color w:val="auto"/>
          <w:sz w:val="22"/>
          <w:szCs w:val="22"/>
        </w:rPr>
      </w:pPr>
    </w:p>
    <w:p w14:paraId="007459B9" w14:textId="77777777" w:rsidR="00DB7B49" w:rsidRPr="00970492" w:rsidRDefault="00DB7B49" w:rsidP="00DB7B49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45501">
        <w:rPr>
          <w:rFonts w:ascii="Arial" w:hAnsi="Arial" w:cs="Arial"/>
          <w:color w:val="auto"/>
          <w:sz w:val="22"/>
          <w:szCs w:val="22"/>
        </w:rPr>
        <w:t>16:45-17:15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70492">
        <w:rPr>
          <w:rFonts w:ascii="Arial" w:hAnsi="Arial" w:cs="Arial"/>
          <w:b/>
          <w:bCs/>
          <w:color w:val="auto"/>
          <w:sz w:val="22"/>
          <w:szCs w:val="22"/>
        </w:rPr>
        <w:t>Making elections accessible in Romania: a work in progress</w:t>
      </w:r>
    </w:p>
    <w:p w14:paraId="0AA2C116" w14:textId="6E3090EE" w:rsidR="00DB7B49" w:rsidRPr="00970492" w:rsidRDefault="00DB7B49" w:rsidP="00DB7B49">
      <w:pPr>
        <w:pStyle w:val="Body"/>
        <w:ind w:left="1296" w:firstLine="1296"/>
        <w:jc w:val="both"/>
        <w:rPr>
          <w:rFonts w:ascii="Arial" w:hAnsi="Arial" w:cs="Arial"/>
          <w:color w:val="auto"/>
          <w:sz w:val="22"/>
          <w:szCs w:val="22"/>
        </w:rPr>
      </w:pPr>
      <w:r w:rsidRPr="00970492">
        <w:rPr>
          <w:rFonts w:ascii="Arial" w:hAnsi="Arial" w:cs="Arial"/>
          <w:color w:val="auto"/>
          <w:sz w:val="22"/>
          <w:szCs w:val="22"/>
        </w:rPr>
        <w:t>Mr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970492">
        <w:rPr>
          <w:rFonts w:ascii="Arial" w:hAnsi="Arial" w:cs="Arial"/>
          <w:color w:val="auto"/>
          <w:sz w:val="22"/>
          <w:szCs w:val="22"/>
        </w:rPr>
        <w:t xml:space="preserve"> Cristian-</w:t>
      </w:r>
      <w:proofErr w:type="spellStart"/>
      <w:r w:rsidRPr="00970492">
        <w:rPr>
          <w:rFonts w:ascii="Arial" w:hAnsi="Arial" w:cs="Arial"/>
          <w:color w:val="auto"/>
          <w:sz w:val="22"/>
          <w:szCs w:val="22"/>
        </w:rPr>
        <w:t>Alexandru</w:t>
      </w:r>
      <w:proofErr w:type="spellEnd"/>
      <w:r w:rsidRPr="0097049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70492">
        <w:rPr>
          <w:rFonts w:ascii="Arial" w:hAnsi="Arial" w:cs="Arial"/>
          <w:color w:val="auto"/>
          <w:sz w:val="22"/>
          <w:szCs w:val="22"/>
        </w:rPr>
        <w:t>Leahu</w:t>
      </w:r>
      <w:proofErr w:type="spellEnd"/>
      <w:r>
        <w:rPr>
          <w:rFonts w:ascii="Arial" w:hAnsi="Arial" w:cs="Arial"/>
          <w:color w:val="auto"/>
          <w:sz w:val="22"/>
          <w:szCs w:val="22"/>
        </w:rPr>
        <w:t>,</w:t>
      </w:r>
    </w:p>
    <w:p w14:paraId="20D62949" w14:textId="77777777" w:rsidR="00DB7B49" w:rsidRDefault="00DB7B49" w:rsidP="00DB7B49">
      <w:pPr>
        <w:pStyle w:val="Body"/>
        <w:ind w:left="2592"/>
        <w:jc w:val="both"/>
        <w:rPr>
          <w:rFonts w:ascii="Arial" w:hAnsi="Arial" w:cs="Arial"/>
          <w:color w:val="auto"/>
          <w:sz w:val="22"/>
          <w:szCs w:val="22"/>
        </w:rPr>
      </w:pPr>
      <w:r w:rsidRPr="00970492">
        <w:rPr>
          <w:rFonts w:ascii="Arial" w:hAnsi="Arial" w:cs="Arial"/>
          <w:color w:val="auto"/>
          <w:sz w:val="22"/>
          <w:szCs w:val="22"/>
        </w:rPr>
        <w:t xml:space="preserve">Head of Legislation, Election Dispute Resolution, liaison to the </w:t>
      </w:r>
    </w:p>
    <w:p w14:paraId="52FA8EA7" w14:textId="1D885708" w:rsidR="00DB7B49" w:rsidRDefault="00DB7B49" w:rsidP="00DB7B49">
      <w:pPr>
        <w:pStyle w:val="Body"/>
        <w:ind w:left="2592"/>
        <w:jc w:val="both"/>
        <w:rPr>
          <w:rFonts w:ascii="Arial" w:hAnsi="Arial" w:cs="Arial"/>
          <w:color w:val="auto"/>
          <w:sz w:val="22"/>
          <w:szCs w:val="22"/>
        </w:rPr>
      </w:pPr>
      <w:r w:rsidRPr="00970492">
        <w:rPr>
          <w:rFonts w:ascii="Arial" w:hAnsi="Arial" w:cs="Arial"/>
          <w:color w:val="auto"/>
          <w:sz w:val="22"/>
          <w:szCs w:val="22"/>
        </w:rPr>
        <w:t>Parliament and European Union, Permanent Electoral Authority of Romania</w:t>
      </w:r>
    </w:p>
    <w:p w14:paraId="4084FEEC" w14:textId="77777777" w:rsidR="00D62220" w:rsidRPr="00CD5120" w:rsidRDefault="00D62220" w:rsidP="00D62220">
      <w:pPr>
        <w:pStyle w:val="Body"/>
        <w:ind w:left="2592"/>
        <w:jc w:val="both"/>
        <w:rPr>
          <w:rFonts w:ascii="Arial" w:hAnsi="Arial" w:cs="Arial"/>
          <w:color w:val="auto"/>
          <w:sz w:val="22"/>
          <w:szCs w:val="22"/>
        </w:rPr>
      </w:pPr>
      <w:r w:rsidRPr="00287007">
        <w:rPr>
          <w:rFonts w:ascii="Arial" w:hAnsi="Arial" w:cs="Arial"/>
          <w:b/>
          <w:bCs/>
          <w:color w:val="auto"/>
          <w:sz w:val="22"/>
          <w:szCs w:val="22"/>
        </w:rPr>
        <w:t>Session of questions/answers</w:t>
      </w:r>
    </w:p>
    <w:p w14:paraId="713F768B" w14:textId="77777777" w:rsidR="00DB7B49" w:rsidRPr="009C2A9A" w:rsidRDefault="00DB7B49" w:rsidP="00DB7B49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AB39ACC" w14:textId="10B8AC36" w:rsidR="00DB7B49" w:rsidRPr="009C2A9A" w:rsidRDefault="00DB7B49" w:rsidP="00DB7B49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87007">
        <w:rPr>
          <w:rFonts w:ascii="Arial" w:hAnsi="Arial" w:cs="Arial"/>
          <w:b/>
          <w:bCs/>
          <w:color w:val="auto"/>
          <w:sz w:val="22"/>
          <w:szCs w:val="22"/>
        </w:rPr>
        <w:t>1</w:t>
      </w:r>
      <w:r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hAnsi="Arial" w:cs="Arial"/>
          <w:b/>
          <w:bCs/>
          <w:color w:val="auto"/>
          <w:sz w:val="22"/>
          <w:szCs w:val="22"/>
        </w:rPr>
        <w:t>15</w:t>
      </w:r>
      <w:r w:rsidR="00845501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1</w:t>
      </w:r>
      <w:r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hAnsi="Arial" w:cs="Arial"/>
          <w:b/>
          <w:bCs/>
          <w:color w:val="auto"/>
          <w:sz w:val="22"/>
          <w:szCs w:val="22"/>
        </w:rPr>
        <w:t>45</w:t>
      </w:r>
      <w:r w:rsidRPr="009C2A9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4550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C2A9A">
        <w:rPr>
          <w:rFonts w:ascii="Arial" w:hAnsi="Arial" w:cs="Arial"/>
          <w:b/>
          <w:bCs/>
          <w:color w:val="auto"/>
          <w:sz w:val="22"/>
          <w:szCs w:val="22"/>
        </w:rPr>
        <w:t>Understandability of the electoral process</w:t>
      </w:r>
    </w:p>
    <w:p w14:paraId="474657F4" w14:textId="5834DD97" w:rsidR="00DB7B49" w:rsidRPr="00845501" w:rsidRDefault="00DB7B49" w:rsidP="00DB7B49">
      <w:pPr>
        <w:pStyle w:val="Body"/>
        <w:ind w:left="2590"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845501">
        <w:rPr>
          <w:rFonts w:ascii="Arial" w:hAnsi="Arial" w:cs="Arial"/>
          <w:color w:val="auto"/>
          <w:sz w:val="22"/>
          <w:szCs w:val="22"/>
          <w:lang w:val="es-ES"/>
        </w:rPr>
        <w:t xml:space="preserve">Mr. Lorenzo </w:t>
      </w:r>
      <w:proofErr w:type="spellStart"/>
      <w:r w:rsidRPr="00845501">
        <w:rPr>
          <w:rFonts w:ascii="Arial" w:hAnsi="Arial" w:cs="Arial"/>
          <w:color w:val="auto"/>
          <w:sz w:val="22"/>
          <w:szCs w:val="22"/>
          <w:lang w:val="es-ES"/>
        </w:rPr>
        <w:t>Cordova</w:t>
      </w:r>
      <w:proofErr w:type="spellEnd"/>
      <w:r w:rsidRPr="00845501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proofErr w:type="spellStart"/>
      <w:r w:rsidRPr="00845501">
        <w:rPr>
          <w:rFonts w:ascii="Arial" w:hAnsi="Arial" w:cs="Arial"/>
          <w:color w:val="auto"/>
          <w:sz w:val="22"/>
          <w:szCs w:val="22"/>
          <w:lang w:val="es-ES"/>
        </w:rPr>
        <w:t>Vianello</w:t>
      </w:r>
      <w:proofErr w:type="spellEnd"/>
      <w:r w:rsidRPr="00845501">
        <w:rPr>
          <w:rFonts w:ascii="Arial" w:hAnsi="Arial" w:cs="Arial"/>
          <w:color w:val="auto"/>
          <w:sz w:val="22"/>
          <w:szCs w:val="22"/>
          <w:lang w:val="es-ES"/>
        </w:rPr>
        <w:t>,</w:t>
      </w:r>
    </w:p>
    <w:p w14:paraId="70A90F4B" w14:textId="77777777" w:rsidR="00DB7B49" w:rsidRPr="00845501" w:rsidRDefault="00DB7B49" w:rsidP="00DB7B49">
      <w:pPr>
        <w:pStyle w:val="Body"/>
        <w:ind w:left="2590"/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845501">
        <w:rPr>
          <w:rFonts w:ascii="Arial" w:hAnsi="Arial" w:cs="Arial"/>
          <w:color w:val="auto"/>
          <w:sz w:val="22"/>
          <w:szCs w:val="22"/>
          <w:lang w:val="es-ES"/>
        </w:rPr>
        <w:t>President, National Electoral Institute, Mexico</w:t>
      </w:r>
    </w:p>
    <w:p w14:paraId="20BCA06A" w14:textId="5444E849" w:rsidR="00DB7B49" w:rsidRDefault="00DB7B49" w:rsidP="00DB7B49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45501">
        <w:rPr>
          <w:rFonts w:ascii="Arial" w:hAnsi="Arial" w:cs="Arial"/>
          <w:color w:val="auto"/>
          <w:sz w:val="22"/>
          <w:szCs w:val="22"/>
          <w:lang w:val="es-ES"/>
        </w:rPr>
        <w:tab/>
      </w:r>
      <w:r w:rsidRPr="00845501">
        <w:rPr>
          <w:rFonts w:ascii="Arial" w:hAnsi="Arial" w:cs="Arial"/>
          <w:b/>
          <w:bCs/>
          <w:color w:val="auto"/>
          <w:sz w:val="22"/>
          <w:szCs w:val="22"/>
          <w:lang w:val="es-ES"/>
        </w:rPr>
        <w:tab/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Session of questions/answers</w:t>
      </w:r>
    </w:p>
    <w:p w14:paraId="72901C19" w14:textId="1D92D449" w:rsidR="00845501" w:rsidRDefault="00845501" w:rsidP="00DB7B49">
      <w:pPr>
        <w:pStyle w:val="Body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4E6A8E5" w14:textId="60FECCFA" w:rsidR="00845501" w:rsidRPr="00845501" w:rsidRDefault="00845501" w:rsidP="00845501">
      <w:pPr>
        <w:pStyle w:val="Body"/>
        <w:ind w:left="2590" w:hanging="2590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  <w:r w:rsidRPr="00845501">
        <w:rPr>
          <w:rFonts w:ascii="Arial" w:hAnsi="Arial" w:cs="Arial"/>
          <w:color w:val="auto"/>
          <w:sz w:val="22"/>
          <w:szCs w:val="22"/>
          <w:lang w:val="en-GB"/>
        </w:rPr>
        <w:t>17:45-18:15</w:t>
      </w:r>
      <w:r>
        <w:rPr>
          <w:rFonts w:ascii="Arial" w:hAnsi="Arial" w:cs="Arial"/>
          <w:b/>
          <w:bCs/>
          <w:color w:val="auto"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  <w:lang w:val="en-GB"/>
        </w:rPr>
        <w:tab/>
      </w:r>
      <w:r w:rsidRPr="00845501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Inclusion and Meaningful Political Participation during the COVID-19 Pandemic</w:t>
      </w:r>
    </w:p>
    <w:p w14:paraId="53A9265A" w14:textId="6F956959" w:rsidR="00845501" w:rsidRDefault="00845501" w:rsidP="00845501">
      <w:pPr>
        <w:pStyle w:val="Body"/>
        <w:ind w:left="2590" w:firstLine="2"/>
        <w:jc w:val="both"/>
        <w:rPr>
          <w:rFonts w:ascii="Arial" w:hAnsi="Arial" w:cs="Arial"/>
          <w:sz w:val="22"/>
          <w:szCs w:val="22"/>
        </w:rPr>
      </w:pPr>
      <w:r w:rsidRPr="00845501">
        <w:rPr>
          <w:rFonts w:ascii="Arial" w:hAnsi="Arial" w:cs="Arial"/>
          <w:sz w:val="22"/>
          <w:szCs w:val="22"/>
        </w:rPr>
        <w:t xml:space="preserve">Ms. Rebecca </w:t>
      </w:r>
      <w:proofErr w:type="spellStart"/>
      <w:r w:rsidRPr="00845501">
        <w:rPr>
          <w:rFonts w:ascii="Arial" w:hAnsi="Arial" w:cs="Arial"/>
          <w:sz w:val="22"/>
          <w:szCs w:val="22"/>
        </w:rPr>
        <w:t>Aaberg</w:t>
      </w:r>
      <w:proofErr w:type="spellEnd"/>
      <w:r w:rsidRPr="00845501">
        <w:rPr>
          <w:rFonts w:ascii="Arial" w:hAnsi="Arial" w:cs="Arial"/>
          <w:sz w:val="22"/>
          <w:szCs w:val="22"/>
        </w:rPr>
        <w:t xml:space="preserve">, </w:t>
      </w:r>
    </w:p>
    <w:p w14:paraId="4F856B80" w14:textId="4E99F584" w:rsidR="00845501" w:rsidRDefault="00845501" w:rsidP="00845501">
      <w:pPr>
        <w:pStyle w:val="Body"/>
        <w:ind w:left="2590" w:firstLine="2"/>
        <w:jc w:val="both"/>
        <w:rPr>
          <w:rFonts w:ascii="Arial" w:hAnsi="Arial" w:cs="Arial"/>
          <w:sz w:val="22"/>
          <w:szCs w:val="22"/>
        </w:rPr>
      </w:pPr>
      <w:r w:rsidRPr="00845501">
        <w:rPr>
          <w:rFonts w:ascii="Arial" w:hAnsi="Arial" w:cs="Arial"/>
          <w:sz w:val="22"/>
          <w:szCs w:val="22"/>
        </w:rPr>
        <w:t>International Foundation for Electoral Systems (IFES)</w:t>
      </w:r>
    </w:p>
    <w:p w14:paraId="036CA438" w14:textId="610CB629" w:rsidR="00A57DF9" w:rsidRPr="00845501" w:rsidRDefault="00A57DF9" w:rsidP="00A57DF9">
      <w:pPr>
        <w:pStyle w:val="Body"/>
        <w:ind w:left="1294" w:firstLine="1296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287007">
        <w:rPr>
          <w:rFonts w:ascii="Arial" w:hAnsi="Arial" w:cs="Arial"/>
          <w:b/>
          <w:bCs/>
          <w:color w:val="auto"/>
          <w:sz w:val="22"/>
          <w:szCs w:val="22"/>
        </w:rPr>
        <w:t>Session of questions/answers</w:t>
      </w:r>
    </w:p>
    <w:p w14:paraId="7F62D932" w14:textId="77777777" w:rsidR="00DB7B49" w:rsidRPr="00904471" w:rsidRDefault="00DB7B49" w:rsidP="00845501">
      <w:pPr>
        <w:pStyle w:val="Body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14:paraId="0E335970" w14:textId="278893DC" w:rsidR="00DB7B49" w:rsidRPr="00287007" w:rsidRDefault="00DB7B49" w:rsidP="00DB7B49">
      <w:pPr>
        <w:pStyle w:val="Body"/>
        <w:ind w:left="2590" w:hanging="259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845501">
        <w:rPr>
          <w:rFonts w:ascii="Arial" w:hAnsi="Arial" w:cs="Arial"/>
          <w:b/>
          <w:bCs/>
          <w:color w:val="auto"/>
          <w:sz w:val="22"/>
          <w:szCs w:val="22"/>
        </w:rPr>
        <w:t>8</w:t>
      </w:r>
      <w:r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845501">
        <w:rPr>
          <w:rFonts w:ascii="Arial" w:hAnsi="Arial" w:cs="Arial"/>
          <w:b/>
          <w:bCs/>
          <w:color w:val="auto"/>
          <w:sz w:val="22"/>
          <w:szCs w:val="22"/>
        </w:rPr>
        <w:t>1</w:t>
      </w: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45501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1</w:t>
      </w: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845501">
        <w:rPr>
          <w:rFonts w:ascii="Arial" w:hAnsi="Arial" w:cs="Arial"/>
          <w:b/>
          <w:bCs/>
          <w:color w:val="auto"/>
          <w:sz w:val="22"/>
          <w:szCs w:val="22"/>
        </w:rPr>
        <w:t>30</w:t>
      </w:r>
      <w:r w:rsidRPr="00287007"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>Conclusions</w:t>
      </w:r>
    </w:p>
    <w:p w14:paraId="62FAE458" w14:textId="77777777" w:rsidR="00DB7B49" w:rsidRDefault="00DB7B49" w:rsidP="00DB7B49">
      <w:pPr>
        <w:pStyle w:val="Body"/>
        <w:ind w:left="2590"/>
        <w:jc w:val="both"/>
        <w:rPr>
          <w:rFonts w:ascii="Arial" w:hAnsi="Arial" w:cs="Arial"/>
          <w:color w:val="auto"/>
          <w:sz w:val="22"/>
          <w:szCs w:val="22"/>
        </w:rPr>
      </w:pPr>
      <w:r w:rsidRPr="009C2A9A">
        <w:rPr>
          <w:rFonts w:ascii="Arial" w:hAnsi="Arial" w:cs="Arial"/>
          <w:color w:val="auto"/>
          <w:sz w:val="22"/>
          <w:szCs w:val="22"/>
        </w:rPr>
        <w:t>Ms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9C2A9A">
        <w:rPr>
          <w:rFonts w:ascii="Arial" w:hAnsi="Arial" w:cs="Arial"/>
          <w:color w:val="auto"/>
          <w:sz w:val="22"/>
          <w:szCs w:val="22"/>
        </w:rPr>
        <w:t xml:space="preserve"> Katharina Pabe</w:t>
      </w:r>
      <w:r>
        <w:rPr>
          <w:rFonts w:ascii="Arial" w:hAnsi="Arial" w:cs="Arial"/>
          <w:color w:val="auto"/>
          <w:sz w:val="22"/>
          <w:szCs w:val="22"/>
        </w:rPr>
        <w:t>l,</w:t>
      </w:r>
    </w:p>
    <w:p w14:paraId="4E16E8D2" w14:textId="2B938BCC" w:rsidR="00DB7B49" w:rsidRDefault="00DB7B49" w:rsidP="00DB7B49">
      <w:pPr>
        <w:pStyle w:val="Body"/>
        <w:ind w:left="259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Professor, </w:t>
      </w:r>
      <w:r w:rsidRPr="00BF4DC6">
        <w:rPr>
          <w:rFonts w:ascii="Arial" w:hAnsi="Arial" w:cs="Arial"/>
          <w:color w:val="auto"/>
          <w:sz w:val="22"/>
          <w:szCs w:val="22"/>
        </w:rPr>
        <w:t>Vienna University of Economics and Business</w:t>
      </w:r>
      <w:r>
        <w:rPr>
          <w:rFonts w:ascii="Arial" w:hAnsi="Arial" w:cs="Arial"/>
          <w:color w:val="auto"/>
          <w:sz w:val="22"/>
          <w:szCs w:val="22"/>
        </w:rPr>
        <w:t xml:space="preserve">, Substitute Member of the Venice Commission, </w:t>
      </w:r>
      <w:r w:rsidR="00642E75">
        <w:rPr>
          <w:rFonts w:ascii="Arial" w:hAnsi="Arial" w:cs="Arial"/>
          <w:color w:val="auto"/>
          <w:sz w:val="22"/>
          <w:szCs w:val="22"/>
        </w:rPr>
        <w:t xml:space="preserve">Substitute </w:t>
      </w:r>
      <w:r>
        <w:rPr>
          <w:rFonts w:ascii="Arial" w:hAnsi="Arial" w:cs="Arial"/>
          <w:color w:val="auto"/>
          <w:sz w:val="22"/>
          <w:szCs w:val="22"/>
        </w:rPr>
        <w:t xml:space="preserve">Member of the Council </w:t>
      </w:r>
      <w:r w:rsidRPr="00287007">
        <w:rPr>
          <w:rFonts w:ascii="Arial" w:hAnsi="Arial" w:cs="Arial"/>
          <w:color w:val="auto"/>
          <w:sz w:val="22"/>
          <w:szCs w:val="22"/>
        </w:rPr>
        <w:t>for Democratic Elections</w:t>
      </w:r>
      <w:r>
        <w:rPr>
          <w:rFonts w:ascii="Arial" w:hAnsi="Arial" w:cs="Arial"/>
          <w:color w:val="auto"/>
          <w:sz w:val="22"/>
          <w:szCs w:val="22"/>
        </w:rPr>
        <w:t>, Austria</w:t>
      </w:r>
    </w:p>
    <w:p w14:paraId="5FEEACDC" w14:textId="49346B5E" w:rsidR="00DB7B49" w:rsidRPr="00970492" w:rsidRDefault="00DB7B49" w:rsidP="00DB7B49">
      <w:pPr>
        <w:pStyle w:val="Body"/>
        <w:ind w:left="1296" w:firstLine="1296"/>
        <w:jc w:val="both"/>
        <w:rPr>
          <w:rFonts w:ascii="Arial" w:hAnsi="Arial" w:cs="Arial"/>
          <w:color w:val="auto"/>
          <w:sz w:val="22"/>
          <w:szCs w:val="22"/>
        </w:rPr>
      </w:pPr>
      <w:r w:rsidRPr="00970492">
        <w:rPr>
          <w:rFonts w:ascii="Arial" w:hAnsi="Arial" w:cs="Arial"/>
          <w:color w:val="auto"/>
          <w:sz w:val="22"/>
          <w:szCs w:val="22"/>
        </w:rPr>
        <w:t>Mr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970492">
        <w:rPr>
          <w:rFonts w:ascii="Arial" w:hAnsi="Arial" w:cs="Arial"/>
          <w:color w:val="auto"/>
          <w:sz w:val="22"/>
          <w:szCs w:val="22"/>
        </w:rPr>
        <w:t xml:space="preserve"> Cristian-</w:t>
      </w:r>
      <w:proofErr w:type="spellStart"/>
      <w:r w:rsidRPr="00970492">
        <w:rPr>
          <w:rFonts w:ascii="Arial" w:hAnsi="Arial" w:cs="Arial"/>
          <w:color w:val="auto"/>
          <w:sz w:val="22"/>
          <w:szCs w:val="22"/>
        </w:rPr>
        <w:t>Alexandru</w:t>
      </w:r>
      <w:proofErr w:type="spellEnd"/>
      <w:r w:rsidRPr="0097049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970492">
        <w:rPr>
          <w:rFonts w:ascii="Arial" w:hAnsi="Arial" w:cs="Arial"/>
          <w:color w:val="auto"/>
          <w:sz w:val="22"/>
          <w:szCs w:val="22"/>
        </w:rPr>
        <w:t>Leahu</w:t>
      </w:r>
      <w:proofErr w:type="spellEnd"/>
      <w:r w:rsidR="00D62220">
        <w:rPr>
          <w:rFonts w:ascii="Arial" w:hAnsi="Arial" w:cs="Arial"/>
          <w:color w:val="auto"/>
          <w:sz w:val="22"/>
          <w:szCs w:val="22"/>
        </w:rPr>
        <w:t>,</w:t>
      </w:r>
    </w:p>
    <w:p w14:paraId="626A5554" w14:textId="77777777" w:rsidR="00DB7B49" w:rsidRDefault="00DB7B49" w:rsidP="00DB7B49">
      <w:pPr>
        <w:pStyle w:val="Body"/>
        <w:ind w:left="2592"/>
        <w:jc w:val="both"/>
        <w:rPr>
          <w:rFonts w:ascii="Arial" w:hAnsi="Arial" w:cs="Arial"/>
          <w:color w:val="auto"/>
          <w:sz w:val="22"/>
          <w:szCs w:val="22"/>
        </w:rPr>
      </w:pPr>
      <w:r w:rsidRPr="00970492">
        <w:rPr>
          <w:rFonts w:ascii="Arial" w:hAnsi="Arial" w:cs="Arial"/>
          <w:color w:val="auto"/>
          <w:sz w:val="22"/>
          <w:szCs w:val="22"/>
        </w:rPr>
        <w:t xml:space="preserve">Head of Legislation, Election Dispute Resolution, liaison to the </w:t>
      </w:r>
    </w:p>
    <w:p w14:paraId="24585674" w14:textId="77777777" w:rsidR="00DB7B49" w:rsidRPr="0010787B" w:rsidRDefault="00DB7B49" w:rsidP="00DB7B49">
      <w:pPr>
        <w:pStyle w:val="Body"/>
        <w:ind w:left="2592"/>
        <w:jc w:val="both"/>
        <w:rPr>
          <w:rFonts w:ascii="Arial" w:hAnsi="Arial" w:cs="Arial"/>
          <w:color w:val="auto"/>
          <w:sz w:val="22"/>
          <w:szCs w:val="22"/>
        </w:rPr>
      </w:pPr>
      <w:r w:rsidRPr="00970492">
        <w:rPr>
          <w:rFonts w:ascii="Arial" w:hAnsi="Arial" w:cs="Arial"/>
          <w:color w:val="auto"/>
          <w:sz w:val="22"/>
          <w:szCs w:val="22"/>
        </w:rPr>
        <w:t>Parliament and European Union, Permanent Electoral Authority of Romania</w:t>
      </w:r>
    </w:p>
    <w:p w14:paraId="6BF958EF" w14:textId="77777777" w:rsidR="00DB7B49" w:rsidRDefault="00DB7B49" w:rsidP="00DB7B49">
      <w:pPr>
        <w:pStyle w:val="Body"/>
        <w:ind w:left="2590"/>
        <w:jc w:val="both"/>
        <w:rPr>
          <w:rFonts w:ascii="Arial" w:hAnsi="Arial" w:cs="Arial"/>
          <w:color w:val="auto"/>
          <w:sz w:val="22"/>
          <w:szCs w:val="22"/>
        </w:rPr>
      </w:pPr>
    </w:p>
    <w:p w14:paraId="57D5BCE3" w14:textId="77777777" w:rsidR="00DB7B49" w:rsidRPr="00786823" w:rsidRDefault="00DB7B49" w:rsidP="00DB7B49">
      <w:pPr>
        <w:pStyle w:val="Body"/>
        <w:jc w:val="both"/>
        <w:rPr>
          <w:rFonts w:ascii="Arial" w:hAnsi="Arial" w:cs="Arial"/>
          <w:color w:val="auto"/>
          <w:sz w:val="22"/>
          <w:szCs w:val="22"/>
        </w:rPr>
      </w:pPr>
      <w:r w:rsidRPr="00786823">
        <w:rPr>
          <w:rFonts w:ascii="Arial" w:hAnsi="Arial" w:cs="Arial"/>
          <w:color w:val="auto"/>
          <w:sz w:val="22"/>
          <w:szCs w:val="22"/>
        </w:rPr>
        <w:tab/>
      </w:r>
      <w:r w:rsidRPr="00786823">
        <w:rPr>
          <w:rFonts w:ascii="Arial" w:hAnsi="Arial" w:cs="Arial"/>
          <w:color w:val="auto"/>
          <w:sz w:val="22"/>
          <w:szCs w:val="22"/>
        </w:rPr>
        <w:tab/>
      </w:r>
    </w:p>
    <w:p w14:paraId="6CBB26CA" w14:textId="328FC6BB" w:rsidR="0006269D" w:rsidRPr="00786823" w:rsidRDefault="007749FD" w:rsidP="007749FD">
      <w:pPr>
        <w:pStyle w:val="Body"/>
        <w:jc w:val="both"/>
        <w:rPr>
          <w:rFonts w:ascii="Arial" w:hAnsi="Arial" w:cs="Arial"/>
          <w:color w:val="auto"/>
          <w:sz w:val="22"/>
          <w:szCs w:val="22"/>
        </w:rPr>
      </w:pPr>
      <w:r w:rsidRPr="00786823">
        <w:rPr>
          <w:rFonts w:ascii="Arial" w:hAnsi="Arial" w:cs="Arial"/>
          <w:b/>
          <w:bCs/>
          <w:color w:val="auto"/>
          <w:sz w:val="22"/>
          <w:szCs w:val="22"/>
        </w:rPr>
        <w:t xml:space="preserve">Opening remarks &amp; First session </w:t>
      </w:r>
      <w:r w:rsidRPr="00786823">
        <w:rPr>
          <w:rFonts w:ascii="Arial" w:hAnsi="Arial" w:cs="Arial"/>
          <w:color w:val="auto"/>
          <w:sz w:val="22"/>
          <w:szCs w:val="22"/>
        </w:rPr>
        <w:t xml:space="preserve">- Chaired by Mr. Bogdan Nicolae </w:t>
      </w:r>
      <w:proofErr w:type="spellStart"/>
      <w:r w:rsidRPr="00786823">
        <w:rPr>
          <w:rFonts w:ascii="Arial" w:hAnsi="Arial" w:cs="Arial"/>
          <w:color w:val="auto"/>
          <w:sz w:val="22"/>
          <w:szCs w:val="22"/>
        </w:rPr>
        <w:t>Țonea</w:t>
      </w:r>
      <w:proofErr w:type="spellEnd"/>
      <w:r w:rsidRPr="00786823">
        <w:rPr>
          <w:rFonts w:ascii="Arial" w:hAnsi="Arial" w:cs="Arial"/>
          <w:color w:val="auto"/>
          <w:sz w:val="22"/>
          <w:szCs w:val="22"/>
        </w:rPr>
        <w:t xml:space="preserve">, Professor, Faculty of Legal and Administrative Studies, </w:t>
      </w:r>
      <w:proofErr w:type="spellStart"/>
      <w:r w:rsidRPr="00786823">
        <w:rPr>
          <w:rFonts w:ascii="Arial" w:hAnsi="Arial" w:cs="Arial"/>
          <w:color w:val="auto"/>
          <w:sz w:val="22"/>
          <w:szCs w:val="22"/>
        </w:rPr>
        <w:t>Al.</w:t>
      </w:r>
      <w:proofErr w:type="gramStart"/>
      <w:r w:rsidRPr="00786823">
        <w:rPr>
          <w:rFonts w:ascii="Arial" w:hAnsi="Arial" w:cs="Arial"/>
          <w:color w:val="auto"/>
          <w:sz w:val="22"/>
          <w:szCs w:val="22"/>
        </w:rPr>
        <w:t>I.Cuza</w:t>
      </w:r>
      <w:proofErr w:type="spellEnd"/>
      <w:proofErr w:type="gramEnd"/>
      <w:r w:rsidRPr="00786823">
        <w:rPr>
          <w:rFonts w:ascii="Arial" w:hAnsi="Arial" w:cs="Arial"/>
          <w:color w:val="auto"/>
          <w:sz w:val="22"/>
          <w:szCs w:val="22"/>
        </w:rPr>
        <w:t xml:space="preserve"> Police Academy, Bucharest, Romania  </w:t>
      </w:r>
    </w:p>
    <w:p w14:paraId="4061F1CF" w14:textId="77777777" w:rsidR="007749FD" w:rsidRPr="00786823" w:rsidRDefault="007749FD" w:rsidP="00C1794F">
      <w:pPr>
        <w:pStyle w:val="Body"/>
        <w:jc w:val="both"/>
        <w:rPr>
          <w:rFonts w:ascii="Arial" w:hAnsi="Arial" w:cs="Arial"/>
          <w:color w:val="auto"/>
          <w:sz w:val="22"/>
          <w:szCs w:val="22"/>
        </w:rPr>
      </w:pPr>
    </w:p>
    <w:p w14:paraId="06305ECD" w14:textId="4C78641A" w:rsidR="00533322" w:rsidRPr="00786823" w:rsidRDefault="007749FD" w:rsidP="00C1794F">
      <w:pPr>
        <w:pStyle w:val="Body"/>
        <w:jc w:val="both"/>
        <w:rPr>
          <w:rFonts w:ascii="Arial" w:hAnsi="Arial" w:cs="Arial"/>
          <w:color w:val="auto"/>
          <w:sz w:val="22"/>
          <w:szCs w:val="22"/>
        </w:rPr>
      </w:pPr>
      <w:r w:rsidRPr="00786823">
        <w:rPr>
          <w:rFonts w:ascii="Arial" w:hAnsi="Arial" w:cs="Arial"/>
          <w:b/>
          <w:bCs/>
          <w:color w:val="auto"/>
          <w:sz w:val="22"/>
          <w:szCs w:val="22"/>
        </w:rPr>
        <w:t>Second Session</w:t>
      </w:r>
      <w:r w:rsidRPr="00786823">
        <w:rPr>
          <w:rFonts w:ascii="Arial" w:hAnsi="Arial" w:cs="Arial"/>
          <w:color w:val="auto"/>
          <w:sz w:val="22"/>
          <w:szCs w:val="22"/>
        </w:rPr>
        <w:t xml:space="preserve"> - Chaired by Mr. Oliver Kask, Judge, Member of the Venice Commission, President of the Council for Democratic Elections, </w:t>
      </w:r>
      <w:r w:rsidR="007B4039">
        <w:rPr>
          <w:rFonts w:ascii="Arial" w:hAnsi="Arial" w:cs="Arial"/>
          <w:color w:val="auto"/>
          <w:sz w:val="22"/>
          <w:szCs w:val="22"/>
        </w:rPr>
        <w:t xml:space="preserve">President of the National Election Commission, </w:t>
      </w:r>
      <w:r w:rsidRPr="00786823">
        <w:rPr>
          <w:rFonts w:ascii="Arial" w:hAnsi="Arial" w:cs="Arial"/>
          <w:color w:val="auto"/>
          <w:sz w:val="22"/>
          <w:szCs w:val="22"/>
        </w:rPr>
        <w:t>Estonia</w:t>
      </w:r>
    </w:p>
    <w:p w14:paraId="1D4A7F32" w14:textId="3328CAEE" w:rsidR="00533322" w:rsidRDefault="00786823" w:rsidP="00C1794F">
      <w:pPr>
        <w:pStyle w:val="Body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DD118" wp14:editId="352939B9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43662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626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0BB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05pt" to="343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" strokecolor="#5b9bd5 [3204]" strokeweight="1pt">
                <v:stroke joinstyle="miter"/>
              </v:line>
            </w:pict>
          </mc:Fallback>
        </mc:AlternateContent>
      </w:r>
    </w:p>
    <w:p w14:paraId="7DC4B446" w14:textId="74D870EB" w:rsidR="009349EF" w:rsidRPr="00012971" w:rsidRDefault="009349EF" w:rsidP="00C1794F">
      <w:pPr>
        <w:pStyle w:val="Body"/>
        <w:widowControl w:val="0"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</w:pPr>
      <w:r w:rsidRPr="00012971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AEP contact person:</w:t>
      </w:r>
    </w:p>
    <w:p w14:paraId="5AF22BF0" w14:textId="3725FE7A" w:rsidR="007667D3" w:rsidRPr="009D2403" w:rsidRDefault="007667D3" w:rsidP="00C1794F">
      <w:pPr>
        <w:pStyle w:val="Body"/>
        <w:widowControl w:val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D2403">
        <w:rPr>
          <w:rFonts w:ascii="Arial" w:hAnsi="Arial" w:cs="Arial"/>
          <w:color w:val="auto"/>
          <w:sz w:val="20"/>
          <w:szCs w:val="20"/>
          <w:lang w:val="en-GB"/>
        </w:rPr>
        <w:t>Ion-</w:t>
      </w:r>
      <w:proofErr w:type="spellStart"/>
      <w:r w:rsidRPr="009D2403">
        <w:rPr>
          <w:rFonts w:ascii="Arial" w:hAnsi="Arial" w:cs="Arial"/>
          <w:color w:val="auto"/>
          <w:sz w:val="20"/>
          <w:szCs w:val="20"/>
          <w:lang w:val="en-GB"/>
        </w:rPr>
        <w:t>Mincu</w:t>
      </w:r>
      <w:proofErr w:type="spellEnd"/>
      <w:r w:rsidRPr="009D240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9D2403">
        <w:rPr>
          <w:rFonts w:ascii="Arial" w:hAnsi="Arial" w:cs="Arial"/>
          <w:color w:val="auto"/>
          <w:sz w:val="20"/>
          <w:szCs w:val="20"/>
          <w:lang w:val="en-GB"/>
        </w:rPr>
        <w:t>Rădulescu</w:t>
      </w:r>
      <w:proofErr w:type="spellEnd"/>
      <w:r w:rsidRPr="009D2403">
        <w:rPr>
          <w:rFonts w:ascii="Arial" w:hAnsi="Arial" w:cs="Arial"/>
          <w:color w:val="auto"/>
          <w:sz w:val="20"/>
          <w:szCs w:val="20"/>
          <w:lang w:val="en-GB"/>
        </w:rPr>
        <w:t>, adviser, International Cooperation Department,</w:t>
      </w:r>
      <w:r w:rsidR="004B44C0" w:rsidRPr="009D240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9D2403">
        <w:rPr>
          <w:rFonts w:ascii="Arial" w:hAnsi="Arial" w:cs="Arial"/>
          <w:color w:val="auto"/>
          <w:sz w:val="20"/>
          <w:szCs w:val="20"/>
          <w:lang w:val="en-GB"/>
        </w:rPr>
        <w:t>Email</w:t>
      </w:r>
      <w:r>
        <w:rPr>
          <w:rFonts w:ascii="Arial" w:hAnsi="Arial" w:cs="Arial"/>
          <w:color w:val="auto"/>
          <w:sz w:val="20"/>
          <w:szCs w:val="20"/>
          <w:lang w:val="ro-RO"/>
        </w:rPr>
        <w:t>:</w:t>
      </w:r>
      <w:r w:rsidR="00DB7B49">
        <w:rPr>
          <w:rFonts w:ascii="Arial" w:hAnsi="Arial" w:cs="Arial"/>
          <w:color w:val="auto"/>
          <w:sz w:val="20"/>
          <w:szCs w:val="20"/>
          <w:lang w:val="ro-RO"/>
        </w:rPr>
        <w:t xml:space="preserve"> </w:t>
      </w:r>
      <w:r w:rsidRPr="00DB7B49">
        <w:rPr>
          <w:rFonts w:ascii="Arial" w:hAnsi="Arial" w:cs="Arial"/>
          <w:color w:val="auto"/>
          <w:sz w:val="20"/>
          <w:szCs w:val="20"/>
          <w:u w:val="single"/>
          <w:lang w:val="ro-RO"/>
        </w:rPr>
        <w:t>ion.mincu@roaep.r</w:t>
      </w:r>
      <w:r w:rsidR="004B44C0" w:rsidRPr="00DB7B49">
        <w:rPr>
          <w:rFonts w:ascii="Arial" w:hAnsi="Arial" w:cs="Arial"/>
          <w:color w:val="auto"/>
          <w:sz w:val="20"/>
          <w:szCs w:val="20"/>
          <w:u w:val="single"/>
          <w:lang w:val="ro-RO"/>
        </w:rPr>
        <w:t>o</w:t>
      </w:r>
      <w:r w:rsidR="004B44C0">
        <w:rPr>
          <w:rFonts w:ascii="Arial" w:hAnsi="Arial" w:cs="Arial"/>
          <w:color w:val="auto"/>
          <w:sz w:val="20"/>
          <w:szCs w:val="20"/>
          <w:lang w:val="ro-RO"/>
        </w:rPr>
        <w:t xml:space="preserve"> </w:t>
      </w:r>
    </w:p>
    <w:p w14:paraId="754EF571" w14:textId="712AD3C7" w:rsidR="009349EF" w:rsidRPr="009D2403" w:rsidRDefault="009349EF" w:rsidP="00C1794F">
      <w:pPr>
        <w:pStyle w:val="Body"/>
        <w:widowControl w:val="0"/>
        <w:jc w:val="both"/>
        <w:rPr>
          <w:rFonts w:ascii="Arial" w:hAnsi="Arial" w:cs="Arial"/>
          <w:b/>
          <w:bCs/>
          <w:i/>
          <w:iCs/>
          <w:color w:val="C00000"/>
          <w:sz w:val="20"/>
          <w:szCs w:val="20"/>
          <w:lang w:val="en-GB"/>
        </w:rPr>
      </w:pPr>
    </w:p>
    <w:p w14:paraId="346C55E5" w14:textId="28D906EE" w:rsidR="00FC7470" w:rsidRPr="00012971" w:rsidRDefault="00F71571" w:rsidP="00C1794F">
      <w:pPr>
        <w:pStyle w:val="Body"/>
        <w:widowControl w:val="0"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</w:pPr>
      <w:r w:rsidRPr="00012971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Venice Commission’s contact persons:</w:t>
      </w:r>
    </w:p>
    <w:p w14:paraId="20A8507F" w14:textId="1C8BB831" w:rsidR="00FC7470" w:rsidRPr="001F7E8A" w:rsidRDefault="00FC7470" w:rsidP="004A4C16">
      <w:pPr>
        <w:pStyle w:val="Body"/>
        <w:widowControl w:val="0"/>
        <w:jc w:val="both"/>
        <w:rPr>
          <w:rFonts w:ascii="Arial" w:hAnsi="Arial" w:cs="Arial"/>
          <w:color w:val="auto"/>
          <w:sz w:val="20"/>
          <w:szCs w:val="20"/>
        </w:rPr>
      </w:pPr>
      <w:r w:rsidRPr="001F7E8A">
        <w:rPr>
          <w:rFonts w:ascii="Arial" w:hAnsi="Arial" w:cs="Arial"/>
          <w:color w:val="auto"/>
          <w:sz w:val="20"/>
          <w:szCs w:val="20"/>
        </w:rPr>
        <w:t xml:space="preserve">Pierre </w:t>
      </w:r>
      <w:proofErr w:type="spellStart"/>
      <w:r w:rsidRPr="001F7E8A">
        <w:rPr>
          <w:rFonts w:ascii="Arial" w:hAnsi="Arial" w:cs="Arial"/>
          <w:color w:val="auto"/>
          <w:sz w:val="20"/>
          <w:szCs w:val="20"/>
        </w:rPr>
        <w:t>Garrone</w:t>
      </w:r>
      <w:proofErr w:type="spellEnd"/>
      <w:r w:rsidRPr="001F7E8A">
        <w:rPr>
          <w:rFonts w:ascii="Arial" w:hAnsi="Arial" w:cs="Arial"/>
          <w:color w:val="auto"/>
          <w:sz w:val="20"/>
          <w:szCs w:val="20"/>
        </w:rPr>
        <w:t>, Head of Division</w:t>
      </w:r>
      <w:r w:rsidR="001F7E8A" w:rsidRPr="001F7E8A">
        <w:rPr>
          <w:rFonts w:ascii="Arial" w:hAnsi="Arial" w:cs="Arial"/>
          <w:color w:val="auto"/>
          <w:sz w:val="20"/>
          <w:szCs w:val="20"/>
        </w:rPr>
        <w:t>,</w:t>
      </w:r>
      <w:r w:rsidRPr="001F7E8A">
        <w:rPr>
          <w:rFonts w:ascii="Arial" w:hAnsi="Arial" w:cs="Arial"/>
          <w:color w:val="auto"/>
          <w:sz w:val="20"/>
          <w:szCs w:val="20"/>
        </w:rPr>
        <w:t xml:space="preserve"> Email: </w:t>
      </w:r>
      <w:hyperlink r:id="rId13" w:tooltip="mailto:pierre.garrone@coe.int" w:history="1">
        <w:r w:rsidRPr="00DB7B49">
          <w:rPr>
            <w:rFonts w:ascii="Arial" w:hAnsi="Arial" w:cs="Arial"/>
            <w:color w:val="auto"/>
            <w:sz w:val="20"/>
            <w:szCs w:val="20"/>
            <w:u w:val="single"/>
          </w:rPr>
          <w:t>pierre.garrone@coe.int</w:t>
        </w:r>
      </w:hyperlink>
      <w:r w:rsidR="00DB7B49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38A0951C" w14:textId="49834203" w:rsidR="00F71571" w:rsidRPr="00A57DF9" w:rsidRDefault="00314DE6" w:rsidP="004A4C16">
      <w:pPr>
        <w:pStyle w:val="Body"/>
        <w:widowControl w:val="0"/>
        <w:jc w:val="both"/>
        <w:rPr>
          <w:rFonts w:ascii="Arial" w:hAnsi="Arial" w:cs="Arial"/>
          <w:color w:val="auto"/>
          <w:sz w:val="20"/>
          <w:szCs w:val="20"/>
          <w:lang w:val="fr-FR"/>
        </w:rPr>
      </w:pPr>
      <w:r w:rsidRPr="00A57DF9">
        <w:rPr>
          <w:rFonts w:ascii="Arial" w:hAnsi="Arial" w:cs="Arial"/>
          <w:color w:val="auto"/>
          <w:sz w:val="20"/>
          <w:szCs w:val="20"/>
          <w:lang w:val="fr-FR"/>
        </w:rPr>
        <w:t>Stella</w:t>
      </w:r>
      <w:r w:rsidR="00F71571" w:rsidRPr="00A57DF9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proofErr w:type="spellStart"/>
      <w:r w:rsidRPr="00A57DF9">
        <w:rPr>
          <w:rFonts w:ascii="Arial" w:hAnsi="Arial" w:cs="Arial"/>
          <w:color w:val="auto"/>
          <w:sz w:val="20"/>
          <w:szCs w:val="20"/>
          <w:lang w:val="fr-FR"/>
        </w:rPr>
        <w:t>Chignac</w:t>
      </w:r>
      <w:proofErr w:type="spellEnd"/>
      <w:r w:rsidR="00F71571" w:rsidRPr="00A57DF9">
        <w:rPr>
          <w:rFonts w:ascii="Arial" w:hAnsi="Arial" w:cs="Arial"/>
          <w:color w:val="auto"/>
          <w:sz w:val="20"/>
          <w:szCs w:val="20"/>
          <w:lang w:val="fr-FR"/>
        </w:rPr>
        <w:t>, assistant,</w:t>
      </w:r>
      <w:r w:rsidR="00FC7470" w:rsidRPr="00A57DF9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proofErr w:type="gramStart"/>
      <w:r w:rsidR="00DB7B49" w:rsidRPr="00A57DF9">
        <w:rPr>
          <w:rFonts w:ascii="Arial" w:hAnsi="Arial" w:cs="Arial"/>
          <w:color w:val="auto"/>
          <w:sz w:val="20"/>
          <w:szCs w:val="20"/>
          <w:lang w:val="fr-FR"/>
        </w:rPr>
        <w:t>Email</w:t>
      </w:r>
      <w:r w:rsidR="00DB7B49" w:rsidRPr="00845501">
        <w:rPr>
          <w:rFonts w:ascii="Arial" w:hAnsi="Arial" w:cs="Arial"/>
          <w:color w:val="auto"/>
          <w:sz w:val="20"/>
          <w:szCs w:val="20"/>
          <w:lang w:val="fr-FR"/>
        </w:rPr>
        <w:t>:</w:t>
      </w:r>
      <w:proofErr w:type="gramEnd"/>
      <w:r w:rsidR="00DB7B49" w:rsidRPr="00845501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hyperlink r:id="rId14" w:history="1">
        <w:r w:rsidR="00DB7B49" w:rsidRPr="00A57DF9">
          <w:rPr>
            <w:rStyle w:val="Hyperlink"/>
            <w:rFonts w:ascii="Arial" w:hAnsi="Arial" w:cs="Arial"/>
            <w:sz w:val="20"/>
            <w:szCs w:val="20"/>
            <w:lang w:val="fr-FR"/>
          </w:rPr>
          <w:t>stella.chignac@coe.int</w:t>
        </w:r>
      </w:hyperlink>
      <w:r w:rsidR="004B44C0" w:rsidRPr="00A57DF9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</w:p>
    <w:p w14:paraId="327D8AA9" w14:textId="77777777" w:rsidR="00F71571" w:rsidRPr="00A57DF9" w:rsidRDefault="00F71571" w:rsidP="00C1794F">
      <w:pPr>
        <w:pStyle w:val="Body"/>
        <w:widowControl w:val="0"/>
        <w:jc w:val="both"/>
        <w:rPr>
          <w:rFonts w:ascii="Arial" w:hAnsi="Arial" w:cs="Arial"/>
          <w:b/>
          <w:bCs/>
          <w:color w:val="auto"/>
          <w:sz w:val="20"/>
          <w:szCs w:val="20"/>
          <w:lang w:val="fr-FR"/>
        </w:rPr>
      </w:pPr>
    </w:p>
    <w:bookmarkEnd w:id="0"/>
    <w:p w14:paraId="4A39B737" w14:textId="2BD9CAFC" w:rsidR="00AC5069" w:rsidRPr="00012971" w:rsidRDefault="00AC5069" w:rsidP="00C1794F">
      <w:pPr>
        <w:pStyle w:val="Body"/>
        <w:widowControl w:val="0"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01297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Contact person for technical issues:</w:t>
      </w:r>
    </w:p>
    <w:p w14:paraId="58323578" w14:textId="6BC96166" w:rsidR="00C3016D" w:rsidRPr="00004E74" w:rsidRDefault="004B44C0" w:rsidP="00004E74">
      <w:pPr>
        <w:pStyle w:val="Body"/>
        <w:widowControl w:val="0"/>
        <w:jc w:val="both"/>
        <w:rPr>
          <w:rFonts w:ascii="Arial" w:hAnsi="Arial" w:cs="Arial"/>
          <w:color w:val="auto"/>
          <w:sz w:val="20"/>
          <w:szCs w:val="20"/>
        </w:rPr>
      </w:pPr>
      <w:r w:rsidRPr="004B44C0">
        <w:rPr>
          <w:rFonts w:ascii="Arial" w:hAnsi="Arial" w:cs="Arial"/>
          <w:color w:val="auto"/>
          <w:sz w:val="20"/>
          <w:szCs w:val="20"/>
        </w:rPr>
        <w:t xml:space="preserve">Gabriel </w:t>
      </w:r>
      <w:proofErr w:type="spellStart"/>
      <w:r w:rsidRPr="004B44C0">
        <w:rPr>
          <w:rFonts w:ascii="Arial" w:hAnsi="Arial" w:cs="Arial"/>
          <w:color w:val="auto"/>
          <w:sz w:val="20"/>
          <w:szCs w:val="20"/>
        </w:rPr>
        <w:t>Dica</w:t>
      </w:r>
      <w:proofErr w:type="spellEnd"/>
      <w:r w:rsidRPr="004B44C0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 xml:space="preserve">head of the Direction for software and applications development. E-mail: </w:t>
      </w:r>
      <w:hyperlink r:id="rId15" w:history="1">
        <w:r w:rsidRPr="00DB7B49">
          <w:rPr>
            <w:rStyle w:val="Hyperlink"/>
            <w:rFonts w:ascii="Arial" w:hAnsi="Arial" w:cs="Arial"/>
            <w:sz w:val="20"/>
            <w:szCs w:val="20"/>
          </w:rPr>
          <w:t>gabriel.dica@roaep.ro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C3016D" w:rsidRPr="00004E74" w:rsidSect="00F9216B">
      <w:pgSz w:w="11900" w:h="16840"/>
      <w:pgMar w:top="851" w:right="126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5626" w14:textId="77777777" w:rsidR="00CA34D4" w:rsidRDefault="00CA34D4">
      <w:r>
        <w:separator/>
      </w:r>
    </w:p>
  </w:endnote>
  <w:endnote w:type="continuationSeparator" w:id="0">
    <w:p w14:paraId="04C50808" w14:textId="77777777" w:rsidR="00CA34D4" w:rsidRDefault="00CA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B1C5D" w14:textId="77777777" w:rsidR="00CA34D4" w:rsidRDefault="00CA34D4">
      <w:r>
        <w:separator/>
      </w:r>
    </w:p>
  </w:footnote>
  <w:footnote w:type="continuationSeparator" w:id="0">
    <w:p w14:paraId="48366129" w14:textId="77777777" w:rsidR="00CA34D4" w:rsidRDefault="00CA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71D7"/>
    <w:multiLevelType w:val="hybridMultilevel"/>
    <w:tmpl w:val="2BA0F10A"/>
    <w:lvl w:ilvl="0" w:tplc="0C00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16016615"/>
    <w:multiLevelType w:val="multilevel"/>
    <w:tmpl w:val="0D80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B4FAE"/>
    <w:multiLevelType w:val="hybridMultilevel"/>
    <w:tmpl w:val="2362D9F8"/>
    <w:lvl w:ilvl="0" w:tplc="0C00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2A0A69E5"/>
    <w:multiLevelType w:val="hybridMultilevel"/>
    <w:tmpl w:val="6B840F36"/>
    <w:lvl w:ilvl="0" w:tplc="0C00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438A3630"/>
    <w:multiLevelType w:val="hybridMultilevel"/>
    <w:tmpl w:val="04D482A8"/>
    <w:lvl w:ilvl="0" w:tplc="0C0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48216C53"/>
    <w:multiLevelType w:val="multilevel"/>
    <w:tmpl w:val="17E2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95767"/>
    <w:multiLevelType w:val="hybridMultilevel"/>
    <w:tmpl w:val="B5040BAA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A0AE1"/>
    <w:multiLevelType w:val="multilevel"/>
    <w:tmpl w:val="05E0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FD0749"/>
    <w:multiLevelType w:val="multilevel"/>
    <w:tmpl w:val="6E6E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7E4BF6"/>
    <w:multiLevelType w:val="hybridMultilevel"/>
    <w:tmpl w:val="E0022C48"/>
    <w:lvl w:ilvl="0" w:tplc="0C00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5EE24B73"/>
    <w:multiLevelType w:val="multilevel"/>
    <w:tmpl w:val="8A241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7F7965"/>
    <w:multiLevelType w:val="hybridMultilevel"/>
    <w:tmpl w:val="BF34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F7E98"/>
    <w:multiLevelType w:val="hybridMultilevel"/>
    <w:tmpl w:val="3902903A"/>
    <w:lvl w:ilvl="0" w:tplc="8FDC7006">
      <w:numFmt w:val="bullet"/>
      <w:lvlText w:val="-"/>
      <w:lvlJc w:val="left"/>
      <w:pPr>
        <w:ind w:left="2912" w:hanging="360"/>
      </w:pPr>
      <w:rPr>
        <w:rFonts w:ascii="Arial" w:eastAsia="Arial Unicode MS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6A68778B"/>
    <w:multiLevelType w:val="hybridMultilevel"/>
    <w:tmpl w:val="E0C2FC12"/>
    <w:lvl w:ilvl="0" w:tplc="0C000005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4" w15:restartNumberingAfterBreak="0">
    <w:nsid w:val="6AA21537"/>
    <w:multiLevelType w:val="hybridMultilevel"/>
    <w:tmpl w:val="41BC27BA"/>
    <w:lvl w:ilvl="0" w:tplc="0C000005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5" w15:restartNumberingAfterBreak="0">
    <w:nsid w:val="6D620F7A"/>
    <w:multiLevelType w:val="hybridMultilevel"/>
    <w:tmpl w:val="6BE0F7F2"/>
    <w:lvl w:ilvl="0" w:tplc="8D683A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E12F6"/>
    <w:multiLevelType w:val="hybridMultilevel"/>
    <w:tmpl w:val="2F04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14"/>
  </w:num>
  <w:num w:numId="10">
    <w:abstractNumId w:val="3"/>
  </w:num>
  <w:num w:numId="11">
    <w:abstractNumId w:val="2"/>
  </w:num>
  <w:num w:numId="12">
    <w:abstractNumId w:val="13"/>
  </w:num>
  <w:num w:numId="13">
    <w:abstractNumId w:val="9"/>
  </w:num>
  <w:num w:numId="14">
    <w:abstractNumId w:val="1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29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A6"/>
    <w:rsid w:val="00004E74"/>
    <w:rsid w:val="00012971"/>
    <w:rsid w:val="00017DAF"/>
    <w:rsid w:val="00027984"/>
    <w:rsid w:val="00037F01"/>
    <w:rsid w:val="0004057C"/>
    <w:rsid w:val="00046691"/>
    <w:rsid w:val="00051468"/>
    <w:rsid w:val="0006269D"/>
    <w:rsid w:val="00063C49"/>
    <w:rsid w:val="00073559"/>
    <w:rsid w:val="000B0BDE"/>
    <w:rsid w:val="000C73D9"/>
    <w:rsid w:val="000D5653"/>
    <w:rsid w:val="000E06A6"/>
    <w:rsid w:val="000E10EB"/>
    <w:rsid w:val="000E7582"/>
    <w:rsid w:val="000E7BE7"/>
    <w:rsid w:val="00103BAE"/>
    <w:rsid w:val="0010787B"/>
    <w:rsid w:val="0011689D"/>
    <w:rsid w:val="001268A1"/>
    <w:rsid w:val="00130422"/>
    <w:rsid w:val="001329A8"/>
    <w:rsid w:val="001339D2"/>
    <w:rsid w:val="001430FD"/>
    <w:rsid w:val="00152FD2"/>
    <w:rsid w:val="00154EE3"/>
    <w:rsid w:val="001553AA"/>
    <w:rsid w:val="00157A67"/>
    <w:rsid w:val="001A50E2"/>
    <w:rsid w:val="001B02CF"/>
    <w:rsid w:val="001C7F29"/>
    <w:rsid w:val="001D432B"/>
    <w:rsid w:val="001E5205"/>
    <w:rsid w:val="001F0A27"/>
    <w:rsid w:val="001F22ED"/>
    <w:rsid w:val="001F38F5"/>
    <w:rsid w:val="001F4686"/>
    <w:rsid w:val="001F7E8A"/>
    <w:rsid w:val="002061B7"/>
    <w:rsid w:val="0021017C"/>
    <w:rsid w:val="00210649"/>
    <w:rsid w:val="00233221"/>
    <w:rsid w:val="00236FD2"/>
    <w:rsid w:val="00241364"/>
    <w:rsid w:val="00246AB2"/>
    <w:rsid w:val="00246C52"/>
    <w:rsid w:val="00261CFF"/>
    <w:rsid w:val="00276BF3"/>
    <w:rsid w:val="002776FF"/>
    <w:rsid w:val="00283532"/>
    <w:rsid w:val="002861D7"/>
    <w:rsid w:val="002867BF"/>
    <w:rsid w:val="00287007"/>
    <w:rsid w:val="002933FB"/>
    <w:rsid w:val="0029499B"/>
    <w:rsid w:val="002976B4"/>
    <w:rsid w:val="002B0C99"/>
    <w:rsid w:val="002B3B4B"/>
    <w:rsid w:val="002C4C7C"/>
    <w:rsid w:val="002D0DCF"/>
    <w:rsid w:val="00314DE6"/>
    <w:rsid w:val="00364DE4"/>
    <w:rsid w:val="0036652E"/>
    <w:rsid w:val="003947E4"/>
    <w:rsid w:val="003956F2"/>
    <w:rsid w:val="003A7516"/>
    <w:rsid w:val="003B5F1D"/>
    <w:rsid w:val="003C5756"/>
    <w:rsid w:val="003E12FC"/>
    <w:rsid w:val="00414114"/>
    <w:rsid w:val="00431382"/>
    <w:rsid w:val="004354DE"/>
    <w:rsid w:val="00483312"/>
    <w:rsid w:val="00485C7E"/>
    <w:rsid w:val="00485E3A"/>
    <w:rsid w:val="00487FE9"/>
    <w:rsid w:val="00490DAF"/>
    <w:rsid w:val="004A4C16"/>
    <w:rsid w:val="004B44C0"/>
    <w:rsid w:val="004E0094"/>
    <w:rsid w:val="004E6119"/>
    <w:rsid w:val="00504FD2"/>
    <w:rsid w:val="00506A9F"/>
    <w:rsid w:val="00522256"/>
    <w:rsid w:val="005235FE"/>
    <w:rsid w:val="00533322"/>
    <w:rsid w:val="00541771"/>
    <w:rsid w:val="005669D3"/>
    <w:rsid w:val="005B6C7F"/>
    <w:rsid w:val="005E7CAC"/>
    <w:rsid w:val="005F1CED"/>
    <w:rsid w:val="0060557C"/>
    <w:rsid w:val="00612DF1"/>
    <w:rsid w:val="00614A90"/>
    <w:rsid w:val="00621A81"/>
    <w:rsid w:val="006266F9"/>
    <w:rsid w:val="006267DB"/>
    <w:rsid w:val="00631446"/>
    <w:rsid w:val="00632161"/>
    <w:rsid w:val="00642E75"/>
    <w:rsid w:val="00644DE3"/>
    <w:rsid w:val="00646C8C"/>
    <w:rsid w:val="00652FEE"/>
    <w:rsid w:val="006538E1"/>
    <w:rsid w:val="00665317"/>
    <w:rsid w:val="00674395"/>
    <w:rsid w:val="0068337C"/>
    <w:rsid w:val="00685D46"/>
    <w:rsid w:val="006A0BCD"/>
    <w:rsid w:val="006B751C"/>
    <w:rsid w:val="006C3769"/>
    <w:rsid w:val="006D2827"/>
    <w:rsid w:val="006D5FF3"/>
    <w:rsid w:val="006E316E"/>
    <w:rsid w:val="006E68DF"/>
    <w:rsid w:val="00704189"/>
    <w:rsid w:val="00705BDE"/>
    <w:rsid w:val="00706DB9"/>
    <w:rsid w:val="007172C5"/>
    <w:rsid w:val="007223A8"/>
    <w:rsid w:val="00745B18"/>
    <w:rsid w:val="00754E7B"/>
    <w:rsid w:val="00764BDC"/>
    <w:rsid w:val="00764CD8"/>
    <w:rsid w:val="007667D3"/>
    <w:rsid w:val="0077200C"/>
    <w:rsid w:val="007749FD"/>
    <w:rsid w:val="007845C1"/>
    <w:rsid w:val="00786823"/>
    <w:rsid w:val="00791850"/>
    <w:rsid w:val="007A4D3E"/>
    <w:rsid w:val="007B4039"/>
    <w:rsid w:val="007C3842"/>
    <w:rsid w:val="007C5C7D"/>
    <w:rsid w:val="007F1E7E"/>
    <w:rsid w:val="007F7DA9"/>
    <w:rsid w:val="00807C7C"/>
    <w:rsid w:val="00845501"/>
    <w:rsid w:val="008541A1"/>
    <w:rsid w:val="00865289"/>
    <w:rsid w:val="008703E2"/>
    <w:rsid w:val="00872A8E"/>
    <w:rsid w:val="00876EDA"/>
    <w:rsid w:val="008916A1"/>
    <w:rsid w:val="008967B5"/>
    <w:rsid w:val="008A0B03"/>
    <w:rsid w:val="008B6998"/>
    <w:rsid w:val="008E63E0"/>
    <w:rsid w:val="008E70C8"/>
    <w:rsid w:val="008F0F29"/>
    <w:rsid w:val="008F40A8"/>
    <w:rsid w:val="008F7947"/>
    <w:rsid w:val="009019F3"/>
    <w:rsid w:val="00904471"/>
    <w:rsid w:val="00911A4C"/>
    <w:rsid w:val="00917AC5"/>
    <w:rsid w:val="009349EF"/>
    <w:rsid w:val="0094150F"/>
    <w:rsid w:val="00952A60"/>
    <w:rsid w:val="00970492"/>
    <w:rsid w:val="00984FD6"/>
    <w:rsid w:val="00986851"/>
    <w:rsid w:val="0099535D"/>
    <w:rsid w:val="009B2AF7"/>
    <w:rsid w:val="009C1F2A"/>
    <w:rsid w:val="009C2A9A"/>
    <w:rsid w:val="009C568B"/>
    <w:rsid w:val="009C6B1D"/>
    <w:rsid w:val="009D2403"/>
    <w:rsid w:val="009D3A38"/>
    <w:rsid w:val="009D4CB9"/>
    <w:rsid w:val="009D79A4"/>
    <w:rsid w:val="009E03DA"/>
    <w:rsid w:val="009E735D"/>
    <w:rsid w:val="009F41EF"/>
    <w:rsid w:val="00A00EA4"/>
    <w:rsid w:val="00A03D4F"/>
    <w:rsid w:val="00A07F6C"/>
    <w:rsid w:val="00A13FDF"/>
    <w:rsid w:val="00A22041"/>
    <w:rsid w:val="00A23B35"/>
    <w:rsid w:val="00A32F22"/>
    <w:rsid w:val="00A45B72"/>
    <w:rsid w:val="00A50DA9"/>
    <w:rsid w:val="00A57DF9"/>
    <w:rsid w:val="00A6160C"/>
    <w:rsid w:val="00A6386A"/>
    <w:rsid w:val="00A848F8"/>
    <w:rsid w:val="00A97470"/>
    <w:rsid w:val="00AB23AB"/>
    <w:rsid w:val="00AC49D6"/>
    <w:rsid w:val="00AC4A52"/>
    <w:rsid w:val="00AC5069"/>
    <w:rsid w:val="00AF6335"/>
    <w:rsid w:val="00B15B70"/>
    <w:rsid w:val="00B24575"/>
    <w:rsid w:val="00B55A5B"/>
    <w:rsid w:val="00B63F87"/>
    <w:rsid w:val="00B838BF"/>
    <w:rsid w:val="00B92D55"/>
    <w:rsid w:val="00BA5603"/>
    <w:rsid w:val="00BC1FB2"/>
    <w:rsid w:val="00BD2909"/>
    <w:rsid w:val="00BE6C06"/>
    <w:rsid w:val="00BF4DC6"/>
    <w:rsid w:val="00C030E5"/>
    <w:rsid w:val="00C056DF"/>
    <w:rsid w:val="00C144A7"/>
    <w:rsid w:val="00C16AFC"/>
    <w:rsid w:val="00C1794F"/>
    <w:rsid w:val="00C26417"/>
    <w:rsid w:val="00C270AF"/>
    <w:rsid w:val="00C3016D"/>
    <w:rsid w:val="00C32B11"/>
    <w:rsid w:val="00C3456D"/>
    <w:rsid w:val="00C43C03"/>
    <w:rsid w:val="00C65D24"/>
    <w:rsid w:val="00C977E7"/>
    <w:rsid w:val="00CA34D4"/>
    <w:rsid w:val="00CA5270"/>
    <w:rsid w:val="00CA616C"/>
    <w:rsid w:val="00CB1EBC"/>
    <w:rsid w:val="00CB20C8"/>
    <w:rsid w:val="00CB41FB"/>
    <w:rsid w:val="00CB5057"/>
    <w:rsid w:val="00CC7A86"/>
    <w:rsid w:val="00CD45C4"/>
    <w:rsid w:val="00CD5120"/>
    <w:rsid w:val="00CE04C6"/>
    <w:rsid w:val="00CE6CED"/>
    <w:rsid w:val="00D02176"/>
    <w:rsid w:val="00D03497"/>
    <w:rsid w:val="00D21780"/>
    <w:rsid w:val="00D30638"/>
    <w:rsid w:val="00D32FEA"/>
    <w:rsid w:val="00D40EA0"/>
    <w:rsid w:val="00D446B0"/>
    <w:rsid w:val="00D514E7"/>
    <w:rsid w:val="00D62220"/>
    <w:rsid w:val="00D623A5"/>
    <w:rsid w:val="00D6247E"/>
    <w:rsid w:val="00D642D0"/>
    <w:rsid w:val="00D715CF"/>
    <w:rsid w:val="00D72C7C"/>
    <w:rsid w:val="00D76BA3"/>
    <w:rsid w:val="00D76F68"/>
    <w:rsid w:val="00D859F4"/>
    <w:rsid w:val="00D87946"/>
    <w:rsid w:val="00D94A26"/>
    <w:rsid w:val="00DA2D09"/>
    <w:rsid w:val="00DB2734"/>
    <w:rsid w:val="00DB7B49"/>
    <w:rsid w:val="00DC4A28"/>
    <w:rsid w:val="00DC7BDA"/>
    <w:rsid w:val="00DD2859"/>
    <w:rsid w:val="00E10CE3"/>
    <w:rsid w:val="00E17B04"/>
    <w:rsid w:val="00E31507"/>
    <w:rsid w:val="00E3338E"/>
    <w:rsid w:val="00E5510C"/>
    <w:rsid w:val="00E639A7"/>
    <w:rsid w:val="00E6744C"/>
    <w:rsid w:val="00E775E7"/>
    <w:rsid w:val="00E947F3"/>
    <w:rsid w:val="00E95CE3"/>
    <w:rsid w:val="00ED1A7E"/>
    <w:rsid w:val="00EE288C"/>
    <w:rsid w:val="00EF2C8D"/>
    <w:rsid w:val="00EF66C6"/>
    <w:rsid w:val="00F11A90"/>
    <w:rsid w:val="00F23625"/>
    <w:rsid w:val="00F37821"/>
    <w:rsid w:val="00F42722"/>
    <w:rsid w:val="00F44950"/>
    <w:rsid w:val="00F5556C"/>
    <w:rsid w:val="00F575EB"/>
    <w:rsid w:val="00F71571"/>
    <w:rsid w:val="00F72666"/>
    <w:rsid w:val="00F803A6"/>
    <w:rsid w:val="00F90F41"/>
    <w:rsid w:val="00F9216B"/>
    <w:rsid w:val="00F94B2D"/>
    <w:rsid w:val="00FA2E92"/>
    <w:rsid w:val="00FA4791"/>
    <w:rsid w:val="00FC1455"/>
    <w:rsid w:val="00FC34E3"/>
    <w:rsid w:val="00FC7470"/>
    <w:rsid w:val="00FE288B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52C50"/>
  <w15:docId w15:val="{334534F4-9D50-4794-A7AE-3576A56E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179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strike w:val="0"/>
      <w:dstrike w:val="0"/>
      <w:color w:val="76A778"/>
      <w:u w:val="none" w:color="76A778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0E10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10E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39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9D2"/>
    <w:rPr>
      <w:rFonts w:asciiTheme="minorHAnsi" w:eastAsiaTheme="minorHAnsi" w:hAnsiTheme="minorHAnsi" w:cstheme="minorBidi"/>
      <w:bdr w:val="none" w:sz="0" w:space="0" w:color="auto"/>
      <w:lang w:val="en-GB"/>
    </w:rPr>
  </w:style>
  <w:style w:type="paragraph" w:styleId="ListParagraph">
    <w:name w:val="List Paragraph"/>
    <w:basedOn w:val="Normal"/>
    <w:uiPriority w:val="34"/>
    <w:qFormat/>
    <w:rsid w:val="001339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2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D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5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6D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3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5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5FE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2B3B4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1794F"/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ierre.garrone@coe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p5lAm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67089.609E0E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briel.dica@roaep.ro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5.jpg@01D6F62D.EA5FDAC0" TargetMode="External"/><Relationship Id="rId14" Type="http://schemas.openxmlformats.org/officeDocument/2006/relationships/hyperlink" Target="mailto:stella.chignac@coe.in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068E-F0F2-4409-B159-088BB655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 Magnaguagno</dc:creator>
  <cp:lastModifiedBy>ANAMARIA REVNIC-CALUGARITA</cp:lastModifiedBy>
  <cp:revision>13</cp:revision>
  <cp:lastPrinted>2020-08-13T13:09:00Z</cp:lastPrinted>
  <dcterms:created xsi:type="dcterms:W3CDTF">2021-02-08T09:10:00Z</dcterms:created>
  <dcterms:modified xsi:type="dcterms:W3CDTF">2021-02-15T14:41:00Z</dcterms:modified>
</cp:coreProperties>
</file>