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96" w:rsidRDefault="00283596" w:rsidP="00283596">
      <w:pPr>
        <w:pStyle w:val="NormalWeb"/>
        <w:spacing w:after="0" w:line="360" w:lineRule="auto"/>
        <w:jc w:val="center"/>
        <w:rPr>
          <w:b/>
          <w:bCs/>
          <w:lang w:val="ro-RO"/>
        </w:rPr>
      </w:pPr>
      <w:r>
        <w:rPr>
          <w:b/>
          <w:bCs/>
          <w:lang w:val="ro-RO"/>
        </w:rPr>
        <w:t>OPERATORUL DE CALCULATOR AL BIROULUI ELECTORAL</w:t>
      </w:r>
    </w:p>
    <w:p w:rsidR="00283596" w:rsidRDefault="00283596" w:rsidP="00283596">
      <w:pPr>
        <w:pStyle w:val="NormalWeb"/>
        <w:spacing w:after="0" w:line="360" w:lineRule="auto"/>
        <w:jc w:val="center"/>
        <w:rPr>
          <w:b/>
          <w:bCs/>
          <w:lang w:val="ro-RO"/>
        </w:rPr>
      </w:pPr>
      <w:r>
        <w:rPr>
          <w:b/>
          <w:bCs/>
          <w:lang w:val="ro-RO"/>
        </w:rPr>
        <w:t>AL SECȚIEI DE VOTARE</w:t>
      </w:r>
    </w:p>
    <w:p w:rsidR="00101EBE" w:rsidRPr="00023874" w:rsidRDefault="00101EBE" w:rsidP="00023874">
      <w:pPr>
        <w:pStyle w:val="NormalWeb"/>
        <w:spacing w:after="0" w:line="360" w:lineRule="auto"/>
        <w:jc w:val="both"/>
        <w:rPr>
          <w:b/>
          <w:bCs/>
          <w:lang w:val="ro-RO"/>
        </w:rPr>
      </w:pPr>
      <w:r w:rsidRPr="00023874">
        <w:rPr>
          <w:b/>
          <w:bCs/>
          <w:lang w:val="ro-RO"/>
        </w:rPr>
        <w:t xml:space="preserve">La alegerile pentru Parlamentul European din 26 mai 2019, conform Ordonanței de </w:t>
      </w:r>
      <w:r w:rsidRPr="00E10243">
        <w:rPr>
          <w:b/>
          <w:bCs/>
          <w:lang w:val="ro-RO"/>
        </w:rPr>
        <w:fldChar w:fldCharType="begin"/>
      </w:r>
      <w:r w:rsidRPr="00E10243">
        <w:rPr>
          <w:b/>
          <w:bCs/>
          <w:lang w:val="ro-RO"/>
        </w:rPr>
        <w:instrText xml:space="preserve"> HYPERLINK "http://www.roaep.ro/legislatie/wp-content/uploads/2019/02/OUG-nr.-6-2019.pdf" </w:instrText>
      </w:r>
      <w:r w:rsidRPr="00E10243">
        <w:rPr>
          <w:b/>
          <w:bCs/>
          <w:lang w:val="ro-RO"/>
        </w:rPr>
        <w:fldChar w:fldCharType="separate"/>
      </w:r>
      <w:r w:rsidR="00283596">
        <w:rPr>
          <w:rStyle w:val="Hyperlink"/>
          <w:b/>
          <w:bCs/>
          <w:color w:val="auto"/>
          <w:u w:val="none"/>
          <w:lang w:val="ro-RO"/>
        </w:rPr>
        <w:t>u</w:t>
      </w:r>
      <w:r w:rsidRPr="00E10243">
        <w:rPr>
          <w:rStyle w:val="Hyperlink"/>
          <w:b/>
          <w:bCs/>
          <w:color w:val="auto"/>
          <w:u w:val="none"/>
          <w:lang w:val="ro-RO"/>
        </w:rPr>
        <w:t>rgență a Guvernului nr. 6/2019</w:t>
      </w:r>
      <w:r w:rsidRPr="00E10243">
        <w:rPr>
          <w:b/>
          <w:bCs/>
          <w:lang w:val="ro-RO"/>
        </w:rPr>
        <w:fldChar w:fldCharType="end"/>
      </w:r>
      <w:r w:rsidRPr="00023874">
        <w:rPr>
          <w:b/>
          <w:bCs/>
          <w:lang w:val="ro-RO"/>
        </w:rPr>
        <w:t>, indemnizația expertului electoral este de 190 de lei</w:t>
      </w:r>
      <w:r w:rsidR="00283596">
        <w:rPr>
          <w:b/>
          <w:bCs/>
          <w:lang w:val="ro-RO"/>
        </w:rPr>
        <w:t xml:space="preserve"> pe </w:t>
      </w:r>
      <w:r w:rsidR="00CA3043">
        <w:rPr>
          <w:b/>
          <w:bCs/>
          <w:lang w:val="ro-RO"/>
        </w:rPr>
        <w:t>zi</w:t>
      </w:r>
      <w:r w:rsidRPr="00023874">
        <w:rPr>
          <w:b/>
          <w:bCs/>
          <w:lang w:val="ro-RO"/>
        </w:rPr>
        <w:t>, pentru maximum 5 zile.</w:t>
      </w:r>
    </w:p>
    <w:p w:rsidR="00101EBE" w:rsidRPr="00023874" w:rsidRDefault="00101EBE" w:rsidP="00023874">
      <w:pPr>
        <w:pStyle w:val="NormalWeb"/>
        <w:spacing w:after="0" w:line="360" w:lineRule="auto"/>
        <w:jc w:val="both"/>
        <w:rPr>
          <w:bCs/>
        </w:rPr>
      </w:pPr>
      <w:r w:rsidRPr="00831C7B">
        <w:rPr>
          <w:bCs/>
          <w:lang w:val="ro-RO"/>
        </w:rPr>
        <w:t>I</w:t>
      </w:r>
      <w:r w:rsidRPr="001A21AD">
        <w:rPr>
          <w:bCs/>
          <w:lang w:val="ro-RO"/>
        </w:rPr>
        <w:t>ntra</w:t>
      </w:r>
      <w:r w:rsidRPr="00831C7B">
        <w:rPr>
          <w:bCs/>
          <w:lang w:val="ro-RO"/>
        </w:rPr>
        <w:t xml:space="preserve"> </w:t>
      </w:r>
      <w:hyperlink r:id="rId6" w:history="1">
        <w:r w:rsidRPr="00831C7B">
          <w:rPr>
            <w:rStyle w:val="Hyperlink"/>
            <w:bCs/>
            <w:lang w:val="ro-RO"/>
          </w:rPr>
          <w:t>aici</w:t>
        </w:r>
      </w:hyperlink>
      <w:r w:rsidRPr="00831C7B">
        <w:rPr>
          <w:bCs/>
          <w:lang w:val="ro-RO"/>
        </w:rPr>
        <w:t xml:space="preserve"> pentru a afla: </w:t>
      </w:r>
    </w:p>
    <w:p w:rsidR="00101EBE" w:rsidRPr="00831C7B" w:rsidRDefault="00101EBE" w:rsidP="00023874">
      <w:pPr>
        <w:pStyle w:val="NormalWeb"/>
        <w:numPr>
          <w:ilvl w:val="0"/>
          <w:numId w:val="7"/>
        </w:numPr>
        <w:spacing w:after="0" w:line="360" w:lineRule="auto"/>
        <w:jc w:val="both"/>
        <w:rPr>
          <w:b/>
          <w:bCs/>
          <w:color w:val="4472C4" w:themeColor="accent1"/>
          <w:lang w:val="ro-RO"/>
        </w:rPr>
      </w:pPr>
      <w:r w:rsidRPr="00831C7B">
        <w:rPr>
          <w:b/>
          <w:bCs/>
          <w:color w:val="4472C4" w:themeColor="accent1"/>
        </w:rPr>
        <w:t xml:space="preserve">Ce </w:t>
      </w:r>
      <w:proofErr w:type="spellStart"/>
      <w:r w:rsidRPr="00831C7B">
        <w:rPr>
          <w:b/>
          <w:bCs/>
          <w:color w:val="4472C4" w:themeColor="accent1"/>
        </w:rPr>
        <w:t>este</w:t>
      </w:r>
      <w:proofErr w:type="spellEnd"/>
      <w:r w:rsidRPr="00831C7B">
        <w:rPr>
          <w:b/>
          <w:bCs/>
          <w:color w:val="4472C4" w:themeColor="accent1"/>
        </w:rPr>
        <w:t xml:space="preserve"> </w:t>
      </w:r>
      <w:proofErr w:type="spellStart"/>
      <w:r w:rsidRPr="00831C7B">
        <w:rPr>
          <w:b/>
          <w:bCs/>
          <w:color w:val="4472C4" w:themeColor="accent1"/>
        </w:rPr>
        <w:t>Sistemul</w:t>
      </w:r>
      <w:proofErr w:type="spellEnd"/>
      <w:r w:rsidRPr="00831C7B">
        <w:rPr>
          <w:b/>
          <w:bCs/>
          <w:color w:val="4472C4" w:themeColor="accent1"/>
        </w:rPr>
        <w:t xml:space="preserve"> </w:t>
      </w:r>
      <w:proofErr w:type="spellStart"/>
      <w:r w:rsidRPr="00831C7B">
        <w:rPr>
          <w:b/>
          <w:bCs/>
          <w:color w:val="4472C4" w:themeColor="accent1"/>
        </w:rPr>
        <w:t>informatic</w:t>
      </w:r>
      <w:proofErr w:type="spellEnd"/>
      <w:r w:rsidRPr="00831C7B">
        <w:rPr>
          <w:b/>
          <w:bCs/>
          <w:color w:val="4472C4" w:themeColor="accent1"/>
        </w:rPr>
        <w:t xml:space="preserve"> de </w:t>
      </w:r>
      <w:proofErr w:type="spellStart"/>
      <w:r w:rsidRPr="00831C7B">
        <w:rPr>
          <w:b/>
          <w:bCs/>
          <w:color w:val="4472C4" w:themeColor="accent1"/>
        </w:rPr>
        <w:t>monitorizare</w:t>
      </w:r>
      <w:proofErr w:type="spellEnd"/>
      <w:r w:rsidRPr="00831C7B">
        <w:rPr>
          <w:b/>
          <w:bCs/>
          <w:color w:val="4472C4" w:themeColor="accent1"/>
        </w:rPr>
        <w:t xml:space="preserve"> a </w:t>
      </w:r>
      <w:proofErr w:type="spellStart"/>
      <w:r w:rsidRPr="00831C7B">
        <w:rPr>
          <w:b/>
          <w:bCs/>
          <w:color w:val="4472C4" w:themeColor="accent1"/>
        </w:rPr>
        <w:t>prezenței</w:t>
      </w:r>
      <w:proofErr w:type="spellEnd"/>
      <w:r w:rsidRPr="00831C7B">
        <w:rPr>
          <w:b/>
          <w:bCs/>
          <w:color w:val="4472C4" w:themeColor="accent1"/>
        </w:rPr>
        <w:t xml:space="preserve"> la </w:t>
      </w:r>
      <w:proofErr w:type="spellStart"/>
      <w:r w:rsidRPr="00831C7B">
        <w:rPr>
          <w:b/>
          <w:bCs/>
          <w:color w:val="4472C4" w:themeColor="accent1"/>
        </w:rPr>
        <w:t>vot</w:t>
      </w:r>
      <w:proofErr w:type="spellEnd"/>
      <w:r w:rsidRPr="00831C7B">
        <w:rPr>
          <w:b/>
          <w:bCs/>
          <w:color w:val="4472C4" w:themeColor="accent1"/>
        </w:rPr>
        <w:t xml:space="preserve"> </w:t>
      </w:r>
      <w:proofErr w:type="spellStart"/>
      <w:r w:rsidRPr="00831C7B">
        <w:rPr>
          <w:b/>
          <w:bCs/>
          <w:color w:val="4472C4" w:themeColor="accent1"/>
        </w:rPr>
        <w:t>și</w:t>
      </w:r>
      <w:proofErr w:type="spellEnd"/>
      <w:r w:rsidRPr="00831C7B">
        <w:rPr>
          <w:b/>
          <w:bCs/>
          <w:color w:val="4472C4" w:themeColor="accent1"/>
        </w:rPr>
        <w:t xml:space="preserve"> de </w:t>
      </w:r>
      <w:proofErr w:type="spellStart"/>
      <w:r w:rsidRPr="00831C7B">
        <w:rPr>
          <w:b/>
          <w:bCs/>
          <w:color w:val="4472C4" w:themeColor="accent1"/>
        </w:rPr>
        <w:t>prevenire</w:t>
      </w:r>
      <w:proofErr w:type="spellEnd"/>
      <w:r w:rsidRPr="00831C7B">
        <w:rPr>
          <w:b/>
          <w:bCs/>
          <w:color w:val="4472C4" w:themeColor="accent1"/>
        </w:rPr>
        <w:t xml:space="preserve"> a </w:t>
      </w:r>
      <w:proofErr w:type="spellStart"/>
      <w:r w:rsidRPr="00831C7B">
        <w:rPr>
          <w:b/>
          <w:bCs/>
          <w:color w:val="4472C4" w:themeColor="accent1"/>
        </w:rPr>
        <w:t>votului</w:t>
      </w:r>
      <w:proofErr w:type="spellEnd"/>
      <w:r w:rsidRPr="00831C7B">
        <w:rPr>
          <w:b/>
          <w:bCs/>
          <w:color w:val="4472C4" w:themeColor="accent1"/>
        </w:rPr>
        <w:t xml:space="preserve"> </w:t>
      </w:r>
      <w:proofErr w:type="spellStart"/>
      <w:r w:rsidRPr="00831C7B">
        <w:rPr>
          <w:b/>
          <w:bCs/>
          <w:color w:val="4472C4" w:themeColor="accent1"/>
        </w:rPr>
        <w:t>ilegal</w:t>
      </w:r>
      <w:proofErr w:type="spellEnd"/>
      <w:r w:rsidRPr="00831C7B">
        <w:rPr>
          <w:b/>
          <w:bCs/>
          <w:color w:val="4472C4" w:themeColor="accent1"/>
        </w:rPr>
        <w:t xml:space="preserve"> (SIMPV) </w:t>
      </w:r>
      <w:proofErr w:type="spellStart"/>
      <w:r w:rsidRPr="00831C7B">
        <w:rPr>
          <w:b/>
          <w:bCs/>
          <w:color w:val="4472C4" w:themeColor="accent1"/>
        </w:rPr>
        <w:t>și</w:t>
      </w:r>
      <w:proofErr w:type="spellEnd"/>
      <w:r w:rsidRPr="00831C7B">
        <w:rPr>
          <w:b/>
          <w:bCs/>
          <w:color w:val="4472C4" w:themeColor="accent1"/>
        </w:rPr>
        <w:t xml:space="preserve"> </w:t>
      </w:r>
      <w:proofErr w:type="spellStart"/>
      <w:r w:rsidRPr="00831C7B">
        <w:rPr>
          <w:b/>
          <w:bCs/>
          <w:color w:val="4472C4" w:themeColor="accent1"/>
        </w:rPr>
        <w:t>Aplicaţia</w:t>
      </w:r>
      <w:proofErr w:type="spellEnd"/>
      <w:r w:rsidRPr="00831C7B">
        <w:rPr>
          <w:b/>
          <w:bCs/>
          <w:color w:val="4472C4" w:themeColor="accent1"/>
        </w:rPr>
        <w:t xml:space="preserve"> </w:t>
      </w:r>
      <w:proofErr w:type="spellStart"/>
      <w:r w:rsidRPr="00831C7B">
        <w:rPr>
          <w:b/>
          <w:bCs/>
          <w:color w:val="4472C4" w:themeColor="accent1"/>
        </w:rPr>
        <w:t>informatică</w:t>
      </w:r>
      <w:proofErr w:type="spellEnd"/>
      <w:r w:rsidRPr="00831C7B">
        <w:rPr>
          <w:b/>
          <w:bCs/>
          <w:color w:val="4472C4" w:themeColor="accent1"/>
        </w:rPr>
        <w:t xml:space="preserve"> </w:t>
      </w:r>
      <w:proofErr w:type="spellStart"/>
      <w:r w:rsidRPr="00831C7B">
        <w:rPr>
          <w:b/>
          <w:bCs/>
          <w:color w:val="4472C4" w:themeColor="accent1"/>
        </w:rPr>
        <w:t>pentru</w:t>
      </w:r>
      <w:proofErr w:type="spellEnd"/>
      <w:r w:rsidRPr="00831C7B">
        <w:rPr>
          <w:b/>
          <w:bCs/>
          <w:color w:val="4472C4" w:themeColor="accent1"/>
        </w:rPr>
        <w:t xml:space="preserve"> </w:t>
      </w:r>
      <w:proofErr w:type="spellStart"/>
      <w:r w:rsidRPr="00831C7B">
        <w:rPr>
          <w:b/>
          <w:bCs/>
          <w:color w:val="4472C4" w:themeColor="accent1"/>
        </w:rPr>
        <w:t>verificarea</w:t>
      </w:r>
      <w:proofErr w:type="spellEnd"/>
      <w:r w:rsidRPr="00831C7B">
        <w:rPr>
          <w:b/>
          <w:bCs/>
          <w:color w:val="4472C4" w:themeColor="accent1"/>
        </w:rPr>
        <w:t xml:space="preserve"> </w:t>
      </w:r>
      <w:proofErr w:type="spellStart"/>
      <w:r w:rsidRPr="00831C7B">
        <w:rPr>
          <w:b/>
          <w:bCs/>
          <w:color w:val="4472C4" w:themeColor="accent1"/>
        </w:rPr>
        <w:t>dreptului</w:t>
      </w:r>
      <w:proofErr w:type="spellEnd"/>
      <w:r w:rsidRPr="00831C7B">
        <w:rPr>
          <w:b/>
          <w:bCs/>
          <w:color w:val="4472C4" w:themeColor="accent1"/>
        </w:rPr>
        <w:t xml:space="preserve"> de </w:t>
      </w:r>
      <w:proofErr w:type="spellStart"/>
      <w:r w:rsidRPr="00831C7B">
        <w:rPr>
          <w:b/>
          <w:bCs/>
          <w:color w:val="4472C4" w:themeColor="accent1"/>
        </w:rPr>
        <w:t>vot</w:t>
      </w:r>
      <w:proofErr w:type="spellEnd"/>
      <w:r w:rsidRPr="00831C7B">
        <w:rPr>
          <w:b/>
          <w:bCs/>
          <w:color w:val="4472C4" w:themeColor="accent1"/>
        </w:rPr>
        <w:t xml:space="preserve"> (ADV)</w:t>
      </w:r>
      <w:r w:rsidR="00023874">
        <w:rPr>
          <w:b/>
          <w:bCs/>
          <w:color w:val="4472C4" w:themeColor="accent1"/>
        </w:rPr>
        <w:t>;</w:t>
      </w:r>
    </w:p>
    <w:p w:rsidR="00101EBE" w:rsidRPr="00831C7B" w:rsidRDefault="00101EBE" w:rsidP="00023874">
      <w:pPr>
        <w:pStyle w:val="NormalWeb"/>
        <w:numPr>
          <w:ilvl w:val="0"/>
          <w:numId w:val="7"/>
        </w:numPr>
        <w:spacing w:after="0" w:line="360" w:lineRule="auto"/>
        <w:jc w:val="both"/>
        <w:rPr>
          <w:b/>
          <w:bCs/>
          <w:color w:val="4472C4" w:themeColor="accent1"/>
          <w:lang w:val="ro-RO"/>
        </w:rPr>
      </w:pPr>
      <w:r w:rsidRPr="00831C7B">
        <w:rPr>
          <w:b/>
          <w:bCs/>
          <w:color w:val="4472C4" w:themeColor="accent1"/>
        </w:rPr>
        <w:t xml:space="preserve">Cum </w:t>
      </w:r>
      <w:proofErr w:type="spellStart"/>
      <w:r w:rsidRPr="00831C7B">
        <w:rPr>
          <w:b/>
          <w:bCs/>
          <w:color w:val="4472C4" w:themeColor="accent1"/>
        </w:rPr>
        <w:t>sunt</w:t>
      </w:r>
      <w:proofErr w:type="spellEnd"/>
      <w:r w:rsidRPr="00831C7B">
        <w:rPr>
          <w:b/>
          <w:bCs/>
          <w:color w:val="4472C4" w:themeColor="accent1"/>
        </w:rPr>
        <w:t xml:space="preserve"> </w:t>
      </w:r>
      <w:proofErr w:type="spellStart"/>
      <w:r w:rsidRPr="00831C7B">
        <w:rPr>
          <w:b/>
          <w:bCs/>
          <w:color w:val="4472C4" w:themeColor="accent1"/>
        </w:rPr>
        <w:t>desemnați</w:t>
      </w:r>
      <w:proofErr w:type="spellEnd"/>
      <w:r w:rsidRPr="00831C7B">
        <w:rPr>
          <w:b/>
          <w:bCs/>
          <w:color w:val="4472C4" w:themeColor="accent1"/>
        </w:rPr>
        <w:t xml:space="preserve"> </w:t>
      </w:r>
      <w:proofErr w:type="spellStart"/>
      <w:r w:rsidRPr="00831C7B">
        <w:rPr>
          <w:b/>
          <w:bCs/>
          <w:color w:val="4472C4" w:themeColor="accent1"/>
        </w:rPr>
        <w:t>operatorii</w:t>
      </w:r>
      <w:proofErr w:type="spellEnd"/>
      <w:r w:rsidRPr="00831C7B">
        <w:rPr>
          <w:b/>
          <w:bCs/>
          <w:color w:val="4472C4" w:themeColor="accent1"/>
        </w:rPr>
        <w:t xml:space="preserve"> de calculator </w:t>
      </w:r>
      <w:proofErr w:type="spellStart"/>
      <w:r w:rsidRPr="00831C7B">
        <w:rPr>
          <w:b/>
          <w:bCs/>
          <w:color w:val="4472C4" w:themeColor="accent1"/>
        </w:rPr>
        <w:t>ai</w:t>
      </w:r>
      <w:proofErr w:type="spellEnd"/>
      <w:r w:rsidRPr="00831C7B">
        <w:rPr>
          <w:b/>
          <w:bCs/>
          <w:color w:val="4472C4" w:themeColor="accent1"/>
        </w:rPr>
        <w:t xml:space="preserve"> </w:t>
      </w:r>
      <w:proofErr w:type="spellStart"/>
      <w:r w:rsidRPr="00831C7B">
        <w:rPr>
          <w:b/>
          <w:bCs/>
          <w:color w:val="4472C4" w:themeColor="accent1"/>
        </w:rPr>
        <w:t>secției</w:t>
      </w:r>
      <w:proofErr w:type="spellEnd"/>
      <w:r w:rsidRPr="00831C7B">
        <w:rPr>
          <w:b/>
          <w:bCs/>
          <w:color w:val="4472C4" w:themeColor="accent1"/>
        </w:rPr>
        <w:t xml:space="preserve"> de </w:t>
      </w:r>
      <w:proofErr w:type="spellStart"/>
      <w:r w:rsidRPr="00831C7B">
        <w:rPr>
          <w:b/>
          <w:bCs/>
          <w:color w:val="4472C4" w:themeColor="accent1"/>
        </w:rPr>
        <w:t>votare</w:t>
      </w:r>
      <w:proofErr w:type="spellEnd"/>
      <w:r w:rsidR="00023874">
        <w:rPr>
          <w:b/>
          <w:bCs/>
          <w:color w:val="4472C4" w:themeColor="accent1"/>
        </w:rPr>
        <w:t>;</w:t>
      </w:r>
    </w:p>
    <w:p w:rsidR="00101EBE" w:rsidRPr="00831C7B" w:rsidRDefault="00101EBE" w:rsidP="00023874">
      <w:pPr>
        <w:pStyle w:val="NormalWeb"/>
        <w:numPr>
          <w:ilvl w:val="0"/>
          <w:numId w:val="7"/>
        </w:numPr>
        <w:spacing w:before="0" w:beforeAutospacing="0" w:after="0" w:line="360" w:lineRule="auto"/>
        <w:jc w:val="both"/>
        <w:rPr>
          <w:b/>
          <w:bCs/>
          <w:color w:val="4472C4" w:themeColor="accent1"/>
          <w:lang w:val="ro-RO"/>
        </w:rPr>
      </w:pPr>
      <w:proofErr w:type="spellStart"/>
      <w:r w:rsidRPr="00831C7B">
        <w:rPr>
          <w:b/>
          <w:bCs/>
          <w:color w:val="4472C4" w:themeColor="accent1"/>
        </w:rPr>
        <w:t>Documente</w:t>
      </w:r>
      <w:proofErr w:type="spellEnd"/>
      <w:r w:rsidRPr="00831C7B">
        <w:rPr>
          <w:b/>
          <w:bCs/>
          <w:color w:val="4472C4" w:themeColor="accent1"/>
        </w:rPr>
        <w:t xml:space="preserve"> </w:t>
      </w:r>
      <w:proofErr w:type="spellStart"/>
      <w:r w:rsidRPr="00831C7B">
        <w:rPr>
          <w:b/>
          <w:bCs/>
          <w:color w:val="4472C4" w:themeColor="accent1"/>
        </w:rPr>
        <w:t>necesare</w:t>
      </w:r>
      <w:proofErr w:type="spellEnd"/>
      <w:r w:rsidRPr="00831C7B">
        <w:rPr>
          <w:b/>
          <w:bCs/>
          <w:color w:val="4472C4" w:themeColor="accent1"/>
        </w:rPr>
        <w:t xml:space="preserve"> </w:t>
      </w:r>
      <w:proofErr w:type="spellStart"/>
      <w:r w:rsidRPr="00831C7B">
        <w:rPr>
          <w:b/>
          <w:bCs/>
          <w:color w:val="4472C4" w:themeColor="accent1"/>
        </w:rPr>
        <w:t>pentru</w:t>
      </w:r>
      <w:proofErr w:type="spellEnd"/>
      <w:r w:rsidRPr="00831C7B">
        <w:rPr>
          <w:b/>
          <w:bCs/>
          <w:color w:val="4472C4" w:themeColor="accent1"/>
        </w:rPr>
        <w:t xml:space="preserve"> </w:t>
      </w:r>
      <w:proofErr w:type="spellStart"/>
      <w:r w:rsidRPr="00831C7B">
        <w:rPr>
          <w:b/>
          <w:bCs/>
          <w:color w:val="4472C4" w:themeColor="accent1"/>
        </w:rPr>
        <w:t>înscrierea</w:t>
      </w:r>
      <w:proofErr w:type="spellEnd"/>
      <w:r w:rsidRPr="00831C7B">
        <w:rPr>
          <w:b/>
          <w:bCs/>
          <w:color w:val="4472C4" w:themeColor="accent1"/>
        </w:rPr>
        <w:t xml:space="preserve"> la </w:t>
      </w:r>
      <w:proofErr w:type="spellStart"/>
      <w:r w:rsidRPr="00831C7B">
        <w:rPr>
          <w:b/>
          <w:bCs/>
          <w:color w:val="4472C4" w:themeColor="accent1"/>
        </w:rPr>
        <w:t>sesiunea</w:t>
      </w:r>
      <w:proofErr w:type="spellEnd"/>
      <w:r w:rsidRPr="00831C7B">
        <w:rPr>
          <w:b/>
          <w:bCs/>
          <w:color w:val="4472C4" w:themeColor="accent1"/>
        </w:rPr>
        <w:t xml:space="preserve"> de </w:t>
      </w:r>
      <w:proofErr w:type="spellStart"/>
      <w:r w:rsidRPr="00831C7B">
        <w:rPr>
          <w:b/>
          <w:bCs/>
          <w:color w:val="4472C4" w:themeColor="accent1"/>
        </w:rPr>
        <w:t>examinare</w:t>
      </w:r>
      <w:proofErr w:type="spellEnd"/>
      <w:r w:rsidRPr="00831C7B">
        <w:rPr>
          <w:b/>
          <w:bCs/>
          <w:color w:val="4472C4" w:themeColor="accent1"/>
        </w:rPr>
        <w:t xml:space="preserve"> </w:t>
      </w:r>
      <w:proofErr w:type="spellStart"/>
      <w:r w:rsidRPr="00831C7B">
        <w:rPr>
          <w:b/>
          <w:bCs/>
          <w:color w:val="4472C4" w:themeColor="accent1"/>
        </w:rPr>
        <w:t>practică</w:t>
      </w:r>
      <w:proofErr w:type="spellEnd"/>
      <w:r w:rsidRPr="00831C7B">
        <w:rPr>
          <w:b/>
          <w:bCs/>
          <w:color w:val="4472C4" w:themeColor="accent1"/>
        </w:rPr>
        <w:t xml:space="preserve"> a </w:t>
      </w:r>
      <w:proofErr w:type="spellStart"/>
      <w:r w:rsidRPr="00831C7B">
        <w:rPr>
          <w:b/>
          <w:bCs/>
          <w:color w:val="4472C4" w:themeColor="accent1"/>
        </w:rPr>
        <w:t>competențelor</w:t>
      </w:r>
      <w:proofErr w:type="spellEnd"/>
      <w:r w:rsidR="00CA3043">
        <w:rPr>
          <w:b/>
          <w:bCs/>
          <w:color w:val="4472C4" w:themeColor="accent1"/>
        </w:rPr>
        <w:t>.</w:t>
      </w:r>
    </w:p>
    <w:p w:rsidR="00101EBE" w:rsidRPr="00023874" w:rsidRDefault="00101EBE" w:rsidP="00023874">
      <w:pPr>
        <w:jc w:val="both"/>
        <w:rPr>
          <w:rFonts w:ascii="Times New Roman" w:hAnsi="Times New Roman" w:cs="Times New Roman"/>
          <w:b/>
          <w:color w:val="4472C4" w:themeColor="accent1"/>
          <w:sz w:val="24"/>
          <w:szCs w:val="24"/>
          <w:lang w:val="ro-RO"/>
        </w:rPr>
      </w:pPr>
      <w:r w:rsidRPr="00023874">
        <w:rPr>
          <w:rFonts w:ascii="Times New Roman" w:hAnsi="Times New Roman" w:cs="Times New Roman"/>
          <w:b/>
          <w:color w:val="4472C4" w:themeColor="accent1"/>
          <w:sz w:val="24"/>
          <w:szCs w:val="24"/>
          <w:lang w:val="ro-RO"/>
        </w:rPr>
        <w:t xml:space="preserve">Care este programul tău de lucru ? </w:t>
      </w:r>
    </w:p>
    <w:p w:rsidR="00101EBE" w:rsidRPr="00936AED" w:rsidRDefault="00101EBE" w:rsidP="00023874">
      <w:pPr>
        <w:jc w:val="both"/>
        <w:rPr>
          <w:rFonts w:ascii="Times New Roman" w:hAnsi="Times New Roman" w:cs="Times New Roman"/>
          <w:b/>
          <w:color w:val="0070C0"/>
          <w:sz w:val="24"/>
          <w:szCs w:val="24"/>
          <w:lang w:val="ro-RO"/>
        </w:rPr>
      </w:pPr>
      <w:r w:rsidRPr="00936AED">
        <w:rPr>
          <w:rFonts w:ascii="Times New Roman" w:hAnsi="Times New Roman" w:cs="Times New Roman"/>
          <w:b/>
          <w:color w:val="0070C0"/>
          <w:sz w:val="24"/>
          <w:szCs w:val="24"/>
          <w:lang w:val="ro-RO"/>
        </w:rPr>
        <w:t>În preziua votării</w:t>
      </w:r>
    </w:p>
    <w:p w:rsidR="00101EBE" w:rsidRPr="00831C7B" w:rsidRDefault="00CA3043" w:rsidP="00023874">
      <w:pPr>
        <w:pStyle w:val="ListParagraph"/>
        <w:numPr>
          <w:ilvl w:val="0"/>
          <w:numId w:val="1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Te prezinți la ora 18:</w:t>
      </w:r>
      <w:r w:rsidR="00101EBE" w:rsidRPr="00831C7B">
        <w:rPr>
          <w:rFonts w:ascii="Times New Roman" w:hAnsi="Times New Roman" w:cs="Times New Roman"/>
          <w:sz w:val="24"/>
          <w:szCs w:val="24"/>
          <w:lang w:val="ro-RO"/>
        </w:rPr>
        <w:t xml:space="preserve">00 la sediul biroului electoral al secţiei de votare la care ai fost repartizat, prezinți preşedintelui biroului electoral al secţiei de votare decizia prin care ai fost </w:t>
      </w:r>
      <w:r>
        <w:rPr>
          <w:rFonts w:ascii="Times New Roman" w:hAnsi="Times New Roman" w:cs="Times New Roman"/>
          <w:sz w:val="24"/>
          <w:szCs w:val="24"/>
          <w:lang w:val="ro-RO"/>
        </w:rPr>
        <w:t>desemnat şi actul de identitate;</w:t>
      </w:r>
    </w:p>
    <w:p w:rsidR="00101EBE" w:rsidRPr="00831C7B" w:rsidRDefault="00101EBE" w:rsidP="00023874">
      <w:pPr>
        <w:pStyle w:val="ListParagraph"/>
        <w:numPr>
          <w:ilvl w:val="0"/>
          <w:numId w:val="14"/>
        </w:numPr>
        <w:spacing w:line="360" w:lineRule="auto"/>
        <w:jc w:val="both"/>
        <w:rPr>
          <w:rFonts w:ascii="Times New Roman" w:hAnsi="Times New Roman" w:cs="Times New Roman"/>
          <w:sz w:val="24"/>
          <w:szCs w:val="24"/>
          <w:lang w:val="ro-RO"/>
        </w:rPr>
      </w:pPr>
      <w:r w:rsidRPr="00831C7B">
        <w:rPr>
          <w:rFonts w:ascii="Times New Roman" w:hAnsi="Times New Roman" w:cs="Times New Roman"/>
          <w:sz w:val="24"/>
          <w:szCs w:val="24"/>
          <w:lang w:val="ro-RO"/>
        </w:rPr>
        <w:t>Verifici starea terminalului inform</w:t>
      </w:r>
      <w:r w:rsidR="00CA3043">
        <w:rPr>
          <w:rFonts w:ascii="Times New Roman" w:hAnsi="Times New Roman" w:cs="Times New Roman"/>
          <w:sz w:val="24"/>
          <w:szCs w:val="24"/>
          <w:lang w:val="ro-RO"/>
        </w:rPr>
        <w:t>atic şi a echipamentelor conexe;</w:t>
      </w:r>
    </w:p>
    <w:p w:rsidR="00101EBE" w:rsidRPr="00831C7B" w:rsidRDefault="00101EBE" w:rsidP="00023874">
      <w:pPr>
        <w:pStyle w:val="ListParagraph"/>
        <w:numPr>
          <w:ilvl w:val="0"/>
          <w:numId w:val="14"/>
        </w:numPr>
        <w:spacing w:line="360" w:lineRule="auto"/>
        <w:jc w:val="both"/>
        <w:rPr>
          <w:rFonts w:ascii="Times New Roman" w:hAnsi="Times New Roman" w:cs="Times New Roman"/>
          <w:sz w:val="24"/>
          <w:szCs w:val="24"/>
          <w:lang w:val="ro-RO"/>
        </w:rPr>
      </w:pPr>
      <w:r w:rsidRPr="00831C7B">
        <w:rPr>
          <w:rFonts w:ascii="Times New Roman" w:hAnsi="Times New Roman" w:cs="Times New Roman"/>
          <w:sz w:val="24"/>
          <w:szCs w:val="24"/>
          <w:lang w:val="ro-RO"/>
        </w:rPr>
        <w:t xml:space="preserve">Verifici </w:t>
      </w:r>
      <w:r w:rsidR="00CA3043">
        <w:rPr>
          <w:rFonts w:ascii="Times New Roman" w:hAnsi="Times New Roman" w:cs="Times New Roman"/>
          <w:sz w:val="24"/>
          <w:szCs w:val="24"/>
          <w:lang w:val="ro-RO"/>
        </w:rPr>
        <w:t xml:space="preserve">starea conexiunilor </w:t>
      </w:r>
      <w:r w:rsidR="00B449FC">
        <w:rPr>
          <w:rFonts w:ascii="Times New Roman" w:hAnsi="Times New Roman" w:cs="Times New Roman"/>
          <w:sz w:val="24"/>
          <w:szCs w:val="24"/>
          <w:lang w:val="ro-RO"/>
        </w:rPr>
        <w:t>la I</w:t>
      </w:r>
      <w:r w:rsidR="00CA3043">
        <w:rPr>
          <w:rFonts w:ascii="Times New Roman" w:hAnsi="Times New Roman" w:cs="Times New Roman"/>
          <w:sz w:val="24"/>
          <w:szCs w:val="24"/>
          <w:lang w:val="ro-RO"/>
        </w:rPr>
        <w:t>nternet;</w:t>
      </w:r>
    </w:p>
    <w:p w:rsidR="00101EBE" w:rsidRPr="00831C7B" w:rsidRDefault="00101EBE" w:rsidP="00023874">
      <w:pPr>
        <w:pStyle w:val="ListParagraph"/>
        <w:numPr>
          <w:ilvl w:val="0"/>
          <w:numId w:val="14"/>
        </w:numPr>
        <w:spacing w:line="360" w:lineRule="auto"/>
        <w:jc w:val="both"/>
        <w:rPr>
          <w:rFonts w:ascii="Times New Roman" w:hAnsi="Times New Roman" w:cs="Times New Roman"/>
          <w:sz w:val="24"/>
          <w:szCs w:val="24"/>
          <w:lang w:val="ro-RO"/>
        </w:rPr>
      </w:pPr>
      <w:r w:rsidRPr="00831C7B">
        <w:rPr>
          <w:rFonts w:ascii="Times New Roman" w:hAnsi="Times New Roman" w:cs="Times New Roman"/>
          <w:sz w:val="24"/>
          <w:szCs w:val="24"/>
          <w:lang w:val="ro-RO"/>
        </w:rPr>
        <w:t>Testezi funcţionalitatea SIMPV, prin accesarea interfeţei aces</w:t>
      </w:r>
      <w:r w:rsidR="00CA3043">
        <w:rPr>
          <w:rFonts w:ascii="Times New Roman" w:hAnsi="Times New Roman" w:cs="Times New Roman"/>
          <w:sz w:val="24"/>
          <w:szCs w:val="24"/>
          <w:lang w:val="ro-RO"/>
        </w:rPr>
        <w:t>tuia şi autentificarea în SIMPV;</w:t>
      </w:r>
    </w:p>
    <w:p w:rsidR="00101EBE" w:rsidRPr="00831C7B" w:rsidRDefault="002856CF" w:rsidP="00023874">
      <w:pPr>
        <w:pStyle w:val="ListParagraph"/>
        <w:numPr>
          <w:ilvl w:val="0"/>
          <w:numId w:val="1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101EBE" w:rsidRPr="00831C7B">
        <w:rPr>
          <w:rFonts w:ascii="Times New Roman" w:hAnsi="Times New Roman" w:cs="Times New Roman"/>
          <w:sz w:val="24"/>
          <w:szCs w:val="24"/>
          <w:lang w:val="ro-RO"/>
        </w:rPr>
        <w:t>nscrii în secţiunea specială din ADV codul de identificare</w:t>
      </w:r>
      <w:r w:rsidR="00EB03C3">
        <w:rPr>
          <w:rFonts w:ascii="Times New Roman" w:hAnsi="Times New Roman" w:cs="Times New Roman"/>
          <w:sz w:val="24"/>
          <w:szCs w:val="24"/>
          <w:lang w:val="ro-RO"/>
        </w:rPr>
        <w:t xml:space="preserve"> a listei electorale permanente primite</w:t>
      </w:r>
      <w:r w:rsidR="00101EBE" w:rsidRPr="00831C7B">
        <w:rPr>
          <w:rFonts w:ascii="Times New Roman" w:hAnsi="Times New Roman" w:cs="Times New Roman"/>
          <w:sz w:val="24"/>
          <w:szCs w:val="24"/>
          <w:lang w:val="ro-RO"/>
        </w:rPr>
        <w:t xml:space="preserve"> de către preşedintele biroului electoral al secţiei de votare.</w:t>
      </w:r>
    </w:p>
    <w:p w:rsidR="00101EBE" w:rsidRPr="00936AED" w:rsidRDefault="00101EBE" w:rsidP="00936AED">
      <w:pPr>
        <w:spacing w:line="360" w:lineRule="auto"/>
        <w:ind w:left="360"/>
        <w:jc w:val="both"/>
        <w:rPr>
          <w:rFonts w:ascii="Times New Roman" w:hAnsi="Times New Roman" w:cs="Times New Roman"/>
          <w:b/>
          <w:color w:val="0070C0"/>
          <w:sz w:val="24"/>
          <w:szCs w:val="24"/>
          <w:lang w:val="ro-RO"/>
        </w:rPr>
      </w:pPr>
      <w:r w:rsidRPr="00936AED">
        <w:rPr>
          <w:rFonts w:ascii="Times New Roman" w:hAnsi="Times New Roman" w:cs="Times New Roman"/>
          <w:b/>
          <w:color w:val="0070C0"/>
          <w:sz w:val="24"/>
          <w:szCs w:val="24"/>
          <w:lang w:val="ro-RO"/>
        </w:rPr>
        <w:t>În ziua votării</w:t>
      </w:r>
    </w:p>
    <w:p w:rsidR="00101EBE" w:rsidRPr="00831C7B" w:rsidRDefault="00CF6FA2" w:rsidP="00023874">
      <w:pPr>
        <w:pStyle w:val="ListParagraph"/>
        <w:numPr>
          <w:ilvl w:val="0"/>
          <w:numId w:val="1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Te prezinți la ora 6:</w:t>
      </w:r>
      <w:r w:rsidR="00101EBE" w:rsidRPr="00831C7B">
        <w:rPr>
          <w:rFonts w:ascii="Times New Roman" w:hAnsi="Times New Roman" w:cs="Times New Roman"/>
          <w:sz w:val="24"/>
          <w:szCs w:val="24"/>
          <w:lang w:val="ro-RO"/>
        </w:rPr>
        <w:t>00 la sediul biroului electoral al secţiei de votare la care ai fost repartizat şi efectuezi aceleași proceduri ca în preziua votării.</w:t>
      </w:r>
    </w:p>
    <w:p w:rsidR="009A1CDA" w:rsidRPr="00831C7B" w:rsidRDefault="009A1CDA" w:rsidP="00023874">
      <w:pPr>
        <w:pStyle w:val="ListParagraph"/>
        <w:spacing w:line="360" w:lineRule="auto"/>
        <w:jc w:val="both"/>
        <w:rPr>
          <w:rFonts w:ascii="Times New Roman" w:hAnsi="Times New Roman" w:cs="Times New Roman"/>
          <w:sz w:val="24"/>
          <w:szCs w:val="24"/>
          <w:lang w:val="ro-RO"/>
        </w:rPr>
      </w:pPr>
    </w:p>
    <w:p w:rsidR="00101EBE" w:rsidRPr="00831C7B" w:rsidRDefault="00101EBE" w:rsidP="00023874">
      <w:pPr>
        <w:pStyle w:val="ListParagraph"/>
        <w:numPr>
          <w:ilvl w:val="0"/>
          <w:numId w:val="9"/>
        </w:numPr>
        <w:jc w:val="both"/>
        <w:rPr>
          <w:rFonts w:ascii="Times New Roman" w:hAnsi="Times New Roman" w:cs="Times New Roman"/>
          <w:color w:val="4472C4" w:themeColor="accent1"/>
          <w:sz w:val="24"/>
          <w:szCs w:val="24"/>
          <w:lang w:val="ro-RO"/>
        </w:rPr>
      </w:pPr>
      <w:bookmarkStart w:id="0" w:name="_GoBack"/>
      <w:bookmarkEnd w:id="0"/>
      <w:r w:rsidRPr="00831C7B">
        <w:rPr>
          <w:rFonts w:ascii="Times New Roman" w:hAnsi="Times New Roman" w:cs="Times New Roman"/>
          <w:color w:val="4472C4" w:themeColor="accent1"/>
          <w:sz w:val="24"/>
          <w:szCs w:val="24"/>
          <w:lang w:val="ro-RO"/>
        </w:rPr>
        <w:t xml:space="preserve">CONTACT: </w:t>
      </w:r>
    </w:p>
    <w:p w:rsidR="00101EBE" w:rsidRPr="00831C7B" w:rsidRDefault="00101EBE" w:rsidP="00023874">
      <w:pPr>
        <w:jc w:val="both"/>
        <w:rPr>
          <w:rFonts w:ascii="Times New Roman" w:hAnsi="Times New Roman" w:cs="Times New Roman"/>
          <w:sz w:val="24"/>
          <w:szCs w:val="24"/>
          <w:lang w:val="ro-RO"/>
        </w:rPr>
      </w:pPr>
      <w:r w:rsidRPr="00831C7B">
        <w:rPr>
          <w:rFonts w:ascii="Times New Roman" w:hAnsi="Times New Roman" w:cs="Times New Roman"/>
          <w:sz w:val="24"/>
          <w:szCs w:val="24"/>
          <w:lang w:val="ro-RO"/>
        </w:rPr>
        <w:t xml:space="preserve">e-mail: </w:t>
      </w:r>
      <w:hyperlink r:id="rId7" w:history="1">
        <w:r w:rsidR="009A1CDA" w:rsidRPr="00831C7B">
          <w:rPr>
            <w:rStyle w:val="Hyperlink"/>
            <w:rFonts w:ascii="Times New Roman" w:hAnsi="Times New Roman" w:cs="Times New Roman"/>
            <w:sz w:val="24"/>
            <w:szCs w:val="24"/>
            <w:lang w:val="ro-RO"/>
          </w:rPr>
          <w:t>operator@roaep.ro</w:t>
        </w:r>
      </w:hyperlink>
    </w:p>
    <w:p w:rsidR="009A1CDA" w:rsidRPr="00936AED" w:rsidRDefault="009A1CDA" w:rsidP="00936AED">
      <w:pPr>
        <w:shd w:val="clear" w:color="auto" w:fill="FFFFFF"/>
        <w:autoSpaceDE w:val="0"/>
        <w:autoSpaceDN w:val="0"/>
        <w:jc w:val="both"/>
        <w:rPr>
          <w:rFonts w:ascii="Times New Roman" w:hAnsi="Times New Roman" w:cs="Times New Roman"/>
          <w:b/>
          <w:bCs/>
          <w:color w:val="0070C0"/>
          <w:sz w:val="24"/>
          <w:szCs w:val="24"/>
          <w:lang w:val="fr-FR"/>
        </w:rPr>
      </w:pPr>
      <w:proofErr w:type="spellStart"/>
      <w:r w:rsidRPr="00936AED">
        <w:rPr>
          <w:rFonts w:ascii="Times New Roman" w:hAnsi="Times New Roman" w:cs="Times New Roman"/>
          <w:b/>
          <w:bCs/>
          <w:color w:val="0070C0"/>
          <w:sz w:val="24"/>
          <w:szCs w:val="24"/>
          <w:lang w:val="fr-FR"/>
        </w:rPr>
        <w:t>Atribuțiile</w:t>
      </w:r>
      <w:proofErr w:type="spellEnd"/>
      <w:r w:rsidRPr="00936AED">
        <w:rPr>
          <w:rFonts w:ascii="Times New Roman" w:hAnsi="Times New Roman" w:cs="Times New Roman"/>
          <w:b/>
          <w:bCs/>
          <w:color w:val="0070C0"/>
          <w:sz w:val="24"/>
          <w:szCs w:val="24"/>
          <w:lang w:val="fr-FR"/>
        </w:rPr>
        <w:t xml:space="preserve"> </w:t>
      </w:r>
      <w:proofErr w:type="spellStart"/>
      <w:r w:rsidRPr="00936AED">
        <w:rPr>
          <w:rFonts w:ascii="Times New Roman" w:hAnsi="Times New Roman" w:cs="Times New Roman"/>
          <w:b/>
          <w:bCs/>
          <w:color w:val="0070C0"/>
          <w:sz w:val="24"/>
          <w:szCs w:val="24"/>
          <w:lang w:val="fr-FR"/>
        </w:rPr>
        <w:t>operatorului</w:t>
      </w:r>
      <w:proofErr w:type="spellEnd"/>
      <w:r w:rsidRPr="00936AED">
        <w:rPr>
          <w:rFonts w:ascii="Times New Roman" w:hAnsi="Times New Roman" w:cs="Times New Roman"/>
          <w:b/>
          <w:bCs/>
          <w:color w:val="0070C0"/>
          <w:sz w:val="24"/>
          <w:szCs w:val="24"/>
          <w:lang w:val="fr-FR"/>
        </w:rPr>
        <w:t xml:space="preserve"> de </w:t>
      </w:r>
      <w:proofErr w:type="spellStart"/>
      <w:r w:rsidRPr="00936AED">
        <w:rPr>
          <w:rFonts w:ascii="Times New Roman" w:hAnsi="Times New Roman" w:cs="Times New Roman"/>
          <w:b/>
          <w:bCs/>
          <w:color w:val="0070C0"/>
          <w:sz w:val="24"/>
          <w:szCs w:val="24"/>
          <w:lang w:val="fr-FR"/>
        </w:rPr>
        <w:t>calculator</w:t>
      </w:r>
      <w:proofErr w:type="spellEnd"/>
      <w:r w:rsidRPr="00936AED">
        <w:rPr>
          <w:rFonts w:ascii="Times New Roman" w:hAnsi="Times New Roman" w:cs="Times New Roman"/>
          <w:b/>
          <w:bCs/>
          <w:color w:val="0070C0"/>
          <w:sz w:val="24"/>
          <w:szCs w:val="24"/>
          <w:lang w:val="fr-FR"/>
        </w:rPr>
        <w:t xml:space="preserve"> </w:t>
      </w:r>
      <w:proofErr w:type="spellStart"/>
      <w:r w:rsidRPr="00936AED">
        <w:rPr>
          <w:rFonts w:ascii="Times New Roman" w:hAnsi="Times New Roman" w:cs="Times New Roman"/>
          <w:b/>
          <w:bCs/>
          <w:color w:val="0070C0"/>
          <w:sz w:val="24"/>
          <w:szCs w:val="24"/>
          <w:lang w:val="fr-FR"/>
        </w:rPr>
        <w:t>în</w:t>
      </w:r>
      <w:proofErr w:type="spellEnd"/>
      <w:r w:rsidRPr="00936AED">
        <w:rPr>
          <w:rFonts w:ascii="Times New Roman" w:hAnsi="Times New Roman" w:cs="Times New Roman"/>
          <w:b/>
          <w:bCs/>
          <w:color w:val="0070C0"/>
          <w:sz w:val="24"/>
          <w:szCs w:val="24"/>
          <w:lang w:val="fr-FR"/>
        </w:rPr>
        <w:t xml:space="preserve"> </w:t>
      </w:r>
      <w:proofErr w:type="spellStart"/>
      <w:r w:rsidRPr="00936AED">
        <w:rPr>
          <w:rFonts w:ascii="Times New Roman" w:hAnsi="Times New Roman" w:cs="Times New Roman"/>
          <w:b/>
          <w:bCs/>
          <w:color w:val="0070C0"/>
          <w:sz w:val="24"/>
          <w:szCs w:val="24"/>
          <w:lang w:val="fr-FR"/>
        </w:rPr>
        <w:t>secția</w:t>
      </w:r>
      <w:proofErr w:type="spellEnd"/>
      <w:r w:rsidRPr="00936AED">
        <w:rPr>
          <w:rFonts w:ascii="Times New Roman" w:hAnsi="Times New Roman" w:cs="Times New Roman"/>
          <w:b/>
          <w:bCs/>
          <w:color w:val="0070C0"/>
          <w:sz w:val="24"/>
          <w:szCs w:val="24"/>
          <w:lang w:val="fr-FR"/>
        </w:rPr>
        <w:t xml:space="preserve"> de </w:t>
      </w:r>
      <w:proofErr w:type="spellStart"/>
      <w:r w:rsidRPr="00936AED">
        <w:rPr>
          <w:rFonts w:ascii="Times New Roman" w:hAnsi="Times New Roman" w:cs="Times New Roman"/>
          <w:b/>
          <w:bCs/>
          <w:color w:val="0070C0"/>
          <w:sz w:val="24"/>
          <w:szCs w:val="24"/>
          <w:lang w:val="fr-FR"/>
        </w:rPr>
        <w:t>votare</w:t>
      </w:r>
      <w:proofErr w:type="spellEnd"/>
    </w:p>
    <w:p w:rsidR="009A1CDA" w:rsidRPr="00831C7B" w:rsidRDefault="009A1CDA" w:rsidP="00023874">
      <w:pPr>
        <w:pStyle w:val="ListParagraph"/>
        <w:shd w:val="clear" w:color="auto" w:fill="FFFFFF"/>
        <w:autoSpaceDE w:val="0"/>
        <w:autoSpaceDN w:val="0"/>
        <w:jc w:val="both"/>
        <w:rPr>
          <w:rFonts w:ascii="Times New Roman" w:hAnsi="Times New Roman" w:cs="Times New Roman"/>
          <w:b/>
          <w:bCs/>
          <w:color w:val="0070C0"/>
          <w:sz w:val="24"/>
          <w:szCs w:val="24"/>
          <w:lang w:val="fr-FR"/>
        </w:rPr>
      </w:pPr>
    </w:p>
    <w:p w:rsidR="009A1CDA" w:rsidRPr="00831C7B" w:rsidRDefault="00936AED" w:rsidP="00023874">
      <w:pPr>
        <w:pStyle w:val="ListParagraph"/>
        <w:numPr>
          <w:ilvl w:val="0"/>
          <w:numId w:val="10"/>
        </w:numPr>
        <w:autoSpaceDE w:val="0"/>
        <w:autoSpaceDN w:val="0"/>
        <w:spacing w:after="0" w:line="360" w:lineRule="auto"/>
        <w:ind w:left="714" w:hanging="357"/>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Preiei</w:t>
      </w:r>
      <w:proofErr w:type="spellEnd"/>
      <w:r w:rsidR="009A1CDA" w:rsidRPr="00831C7B">
        <w:rPr>
          <w:rFonts w:ascii="Times New Roman" w:hAnsi="Times New Roman" w:cs="Times New Roman"/>
          <w:sz w:val="24"/>
          <w:szCs w:val="24"/>
          <w:lang w:val="fr-FR"/>
        </w:rPr>
        <w:t xml:space="preserve"> </w:t>
      </w:r>
      <w:proofErr w:type="spellStart"/>
      <w:r w:rsidR="009A1CDA" w:rsidRPr="00831C7B">
        <w:rPr>
          <w:rFonts w:ascii="Times New Roman" w:hAnsi="Times New Roman" w:cs="Times New Roman"/>
          <w:sz w:val="24"/>
          <w:szCs w:val="24"/>
          <w:lang w:val="fr-FR"/>
        </w:rPr>
        <w:t>şi</w:t>
      </w:r>
      <w:proofErr w:type="spellEnd"/>
      <w:r w:rsidR="009A1CDA" w:rsidRPr="00831C7B">
        <w:rPr>
          <w:rFonts w:ascii="Times New Roman" w:hAnsi="Times New Roman" w:cs="Times New Roman"/>
          <w:sz w:val="24"/>
          <w:szCs w:val="24"/>
          <w:lang w:val="fr-FR"/>
        </w:rPr>
        <w:t xml:space="preserve"> </w:t>
      </w:r>
      <w:proofErr w:type="spellStart"/>
      <w:r w:rsidR="009A1CDA" w:rsidRPr="00831C7B">
        <w:rPr>
          <w:rFonts w:ascii="Times New Roman" w:hAnsi="Times New Roman" w:cs="Times New Roman"/>
          <w:sz w:val="24"/>
          <w:szCs w:val="24"/>
          <w:lang w:val="fr-FR"/>
        </w:rPr>
        <w:t>pred</w:t>
      </w:r>
      <w:r>
        <w:rPr>
          <w:rFonts w:ascii="Times New Roman" w:hAnsi="Times New Roman" w:cs="Times New Roman"/>
          <w:sz w:val="24"/>
          <w:szCs w:val="24"/>
          <w:lang w:val="fr-FR"/>
        </w:rPr>
        <w:t>ai</w:t>
      </w:r>
      <w:proofErr w:type="spellEnd"/>
      <w:r w:rsidR="009A1CDA" w:rsidRPr="00831C7B">
        <w:rPr>
          <w:rFonts w:ascii="Times New Roman" w:hAnsi="Times New Roman" w:cs="Times New Roman"/>
          <w:sz w:val="24"/>
          <w:szCs w:val="24"/>
          <w:lang w:val="fr-FR"/>
        </w:rPr>
        <w:t xml:space="preserve">, </w:t>
      </w:r>
      <w:proofErr w:type="spellStart"/>
      <w:r w:rsidR="009A1CDA" w:rsidRPr="00831C7B">
        <w:rPr>
          <w:rFonts w:ascii="Times New Roman" w:hAnsi="Times New Roman" w:cs="Times New Roman"/>
          <w:sz w:val="24"/>
          <w:szCs w:val="24"/>
          <w:lang w:val="fr-FR"/>
        </w:rPr>
        <w:t>pe</w:t>
      </w:r>
      <w:proofErr w:type="spellEnd"/>
      <w:r w:rsidR="009A1CDA" w:rsidRPr="00831C7B">
        <w:rPr>
          <w:rFonts w:ascii="Times New Roman" w:hAnsi="Times New Roman" w:cs="Times New Roman"/>
          <w:sz w:val="24"/>
          <w:szCs w:val="24"/>
          <w:lang w:val="fr-FR"/>
        </w:rPr>
        <w:t xml:space="preserve"> </w:t>
      </w:r>
      <w:proofErr w:type="spellStart"/>
      <w:r w:rsidR="009A1CDA" w:rsidRPr="00831C7B">
        <w:rPr>
          <w:rFonts w:ascii="Times New Roman" w:hAnsi="Times New Roman" w:cs="Times New Roman"/>
          <w:sz w:val="24"/>
          <w:szCs w:val="24"/>
          <w:lang w:val="fr-FR"/>
        </w:rPr>
        <w:t>bază</w:t>
      </w:r>
      <w:proofErr w:type="spellEnd"/>
      <w:r w:rsidR="009A1CDA" w:rsidRPr="00831C7B">
        <w:rPr>
          <w:rFonts w:ascii="Times New Roman" w:hAnsi="Times New Roman" w:cs="Times New Roman"/>
          <w:sz w:val="24"/>
          <w:szCs w:val="24"/>
          <w:lang w:val="fr-FR"/>
        </w:rPr>
        <w:t xml:space="preserve"> de </w:t>
      </w:r>
      <w:proofErr w:type="spellStart"/>
      <w:r w:rsidR="009A1CDA" w:rsidRPr="00831C7B">
        <w:rPr>
          <w:rFonts w:ascii="Times New Roman" w:hAnsi="Times New Roman" w:cs="Times New Roman"/>
          <w:sz w:val="24"/>
          <w:szCs w:val="24"/>
          <w:lang w:val="fr-FR"/>
        </w:rPr>
        <w:t>proces-verbal</w:t>
      </w:r>
      <w:proofErr w:type="spellEnd"/>
      <w:r w:rsidR="009A1CDA" w:rsidRPr="00831C7B">
        <w:rPr>
          <w:rFonts w:ascii="Times New Roman" w:hAnsi="Times New Roman" w:cs="Times New Roman"/>
          <w:sz w:val="24"/>
          <w:szCs w:val="24"/>
          <w:lang w:val="fr-FR"/>
        </w:rPr>
        <w:t xml:space="preserve">, </w:t>
      </w:r>
      <w:proofErr w:type="spellStart"/>
      <w:r w:rsidR="009A1CDA" w:rsidRPr="00831C7B">
        <w:rPr>
          <w:rFonts w:ascii="Times New Roman" w:hAnsi="Times New Roman" w:cs="Times New Roman"/>
          <w:sz w:val="24"/>
          <w:szCs w:val="24"/>
          <w:lang w:val="fr-FR"/>
        </w:rPr>
        <w:t>terminalele</w:t>
      </w:r>
      <w:proofErr w:type="spellEnd"/>
      <w:r w:rsidR="009A1CDA" w:rsidRPr="00831C7B">
        <w:rPr>
          <w:rFonts w:ascii="Times New Roman" w:hAnsi="Times New Roman" w:cs="Times New Roman"/>
          <w:sz w:val="24"/>
          <w:szCs w:val="24"/>
          <w:lang w:val="fr-FR"/>
        </w:rPr>
        <w:t xml:space="preserve"> </w:t>
      </w:r>
      <w:proofErr w:type="spellStart"/>
      <w:r w:rsidR="009A1CDA" w:rsidRPr="00831C7B">
        <w:rPr>
          <w:rFonts w:ascii="Times New Roman" w:hAnsi="Times New Roman" w:cs="Times New Roman"/>
          <w:sz w:val="24"/>
          <w:szCs w:val="24"/>
          <w:lang w:val="fr-FR"/>
        </w:rPr>
        <w:t>informatice</w:t>
      </w:r>
      <w:proofErr w:type="spellEnd"/>
      <w:r w:rsidR="009A1CDA" w:rsidRPr="00831C7B">
        <w:rPr>
          <w:rFonts w:ascii="Times New Roman" w:hAnsi="Times New Roman" w:cs="Times New Roman"/>
          <w:sz w:val="24"/>
          <w:szCs w:val="24"/>
          <w:lang w:val="fr-FR"/>
        </w:rPr>
        <w:t xml:space="preserve"> </w:t>
      </w:r>
      <w:proofErr w:type="spellStart"/>
      <w:r w:rsidR="009A1CDA" w:rsidRPr="00831C7B">
        <w:rPr>
          <w:rFonts w:ascii="Times New Roman" w:hAnsi="Times New Roman" w:cs="Times New Roman"/>
          <w:sz w:val="24"/>
          <w:szCs w:val="24"/>
          <w:lang w:val="fr-FR"/>
        </w:rPr>
        <w:t>din</w:t>
      </w:r>
      <w:proofErr w:type="spellEnd"/>
      <w:r w:rsidR="009A1CDA" w:rsidRPr="00831C7B">
        <w:rPr>
          <w:rFonts w:ascii="Times New Roman" w:hAnsi="Times New Roman" w:cs="Times New Roman"/>
          <w:sz w:val="24"/>
          <w:szCs w:val="24"/>
          <w:lang w:val="fr-FR"/>
        </w:rPr>
        <w:t xml:space="preserve"> </w:t>
      </w:r>
      <w:proofErr w:type="spellStart"/>
      <w:r w:rsidR="009A1CDA" w:rsidRPr="00831C7B">
        <w:rPr>
          <w:rFonts w:ascii="Times New Roman" w:hAnsi="Times New Roman" w:cs="Times New Roman"/>
          <w:sz w:val="24"/>
          <w:szCs w:val="24"/>
          <w:lang w:val="fr-FR"/>
        </w:rPr>
        <w:t>secţiile</w:t>
      </w:r>
      <w:proofErr w:type="spellEnd"/>
      <w:r w:rsidR="009A1CDA" w:rsidRPr="00831C7B">
        <w:rPr>
          <w:rFonts w:ascii="Times New Roman" w:hAnsi="Times New Roman" w:cs="Times New Roman"/>
          <w:sz w:val="24"/>
          <w:szCs w:val="24"/>
          <w:lang w:val="fr-FR"/>
        </w:rPr>
        <w:t xml:space="preserve"> de </w:t>
      </w:r>
      <w:proofErr w:type="spellStart"/>
      <w:r w:rsidR="009A1CDA" w:rsidRPr="00831C7B">
        <w:rPr>
          <w:rFonts w:ascii="Times New Roman" w:hAnsi="Times New Roman" w:cs="Times New Roman"/>
          <w:sz w:val="24"/>
          <w:szCs w:val="24"/>
          <w:lang w:val="fr-FR"/>
        </w:rPr>
        <w:t>votare</w:t>
      </w:r>
      <w:proofErr w:type="spellEnd"/>
      <w:r w:rsidR="009A1CDA" w:rsidRPr="00831C7B">
        <w:rPr>
          <w:rFonts w:ascii="Times New Roman" w:hAnsi="Times New Roman" w:cs="Times New Roman"/>
          <w:sz w:val="24"/>
          <w:szCs w:val="24"/>
          <w:lang w:val="fr-FR"/>
        </w:rPr>
        <w:t xml:space="preserve"> </w:t>
      </w:r>
      <w:proofErr w:type="spellStart"/>
      <w:r w:rsidR="009A1CDA" w:rsidRPr="00831C7B">
        <w:rPr>
          <w:rFonts w:ascii="Times New Roman" w:hAnsi="Times New Roman" w:cs="Times New Roman"/>
          <w:sz w:val="24"/>
          <w:szCs w:val="24"/>
          <w:lang w:val="fr-FR"/>
        </w:rPr>
        <w:t>şi</w:t>
      </w:r>
      <w:proofErr w:type="spellEnd"/>
      <w:r w:rsidR="009A1CDA" w:rsidRPr="00831C7B">
        <w:rPr>
          <w:rFonts w:ascii="Times New Roman" w:hAnsi="Times New Roman" w:cs="Times New Roman"/>
          <w:sz w:val="24"/>
          <w:szCs w:val="24"/>
          <w:lang w:val="fr-FR"/>
        </w:rPr>
        <w:t xml:space="preserve"> </w:t>
      </w:r>
      <w:proofErr w:type="spellStart"/>
      <w:r w:rsidR="009A1CDA" w:rsidRPr="00831C7B">
        <w:rPr>
          <w:rFonts w:ascii="Times New Roman" w:hAnsi="Times New Roman" w:cs="Times New Roman"/>
          <w:sz w:val="24"/>
          <w:szCs w:val="24"/>
          <w:lang w:val="fr-FR"/>
        </w:rPr>
        <w:t>echipamentele</w:t>
      </w:r>
      <w:proofErr w:type="spellEnd"/>
      <w:r w:rsidR="009A1CDA" w:rsidRPr="00831C7B">
        <w:rPr>
          <w:rFonts w:ascii="Times New Roman" w:hAnsi="Times New Roman" w:cs="Times New Roman"/>
          <w:sz w:val="24"/>
          <w:szCs w:val="24"/>
          <w:lang w:val="fr-FR"/>
        </w:rPr>
        <w:t xml:space="preserve"> </w:t>
      </w:r>
      <w:proofErr w:type="spellStart"/>
      <w:r w:rsidR="009A1CDA" w:rsidRPr="00831C7B">
        <w:rPr>
          <w:rFonts w:ascii="Times New Roman" w:hAnsi="Times New Roman" w:cs="Times New Roman"/>
          <w:sz w:val="24"/>
          <w:szCs w:val="24"/>
          <w:lang w:val="fr-FR"/>
        </w:rPr>
        <w:t>conexe</w:t>
      </w:r>
      <w:proofErr w:type="spellEnd"/>
      <w:r w:rsidR="009A1CDA" w:rsidRPr="00831C7B">
        <w:rPr>
          <w:rFonts w:ascii="Times New Roman" w:hAnsi="Times New Roman" w:cs="Times New Roman"/>
          <w:sz w:val="24"/>
          <w:szCs w:val="24"/>
          <w:lang w:val="fr-FR"/>
        </w:rPr>
        <w:t xml:space="preserve">, de la </w:t>
      </w:r>
      <w:proofErr w:type="spellStart"/>
      <w:r w:rsidR="009A1CDA" w:rsidRPr="00831C7B">
        <w:rPr>
          <w:rFonts w:ascii="Times New Roman" w:hAnsi="Times New Roman" w:cs="Times New Roman"/>
          <w:sz w:val="24"/>
          <w:szCs w:val="24"/>
          <w:lang w:val="fr-FR"/>
        </w:rPr>
        <w:t>reprezentanţii</w:t>
      </w:r>
      <w:proofErr w:type="spellEnd"/>
      <w:r w:rsidR="009A1CDA" w:rsidRPr="00831C7B">
        <w:rPr>
          <w:rFonts w:ascii="Times New Roman" w:hAnsi="Times New Roman" w:cs="Times New Roman"/>
          <w:sz w:val="24"/>
          <w:szCs w:val="24"/>
          <w:lang w:val="fr-FR"/>
        </w:rPr>
        <w:t xml:space="preserve"> </w:t>
      </w:r>
      <w:proofErr w:type="spellStart"/>
      <w:r w:rsidR="009A1CDA" w:rsidRPr="00831C7B">
        <w:rPr>
          <w:rFonts w:ascii="Times New Roman" w:hAnsi="Times New Roman" w:cs="Times New Roman"/>
          <w:sz w:val="24"/>
          <w:szCs w:val="24"/>
          <w:lang w:val="fr-FR"/>
        </w:rPr>
        <w:t>Serviciu</w:t>
      </w:r>
      <w:r w:rsidR="00CA5847">
        <w:rPr>
          <w:rFonts w:ascii="Times New Roman" w:hAnsi="Times New Roman" w:cs="Times New Roman"/>
          <w:sz w:val="24"/>
          <w:szCs w:val="24"/>
          <w:lang w:val="fr-FR"/>
        </w:rPr>
        <w:t>lui</w:t>
      </w:r>
      <w:proofErr w:type="spellEnd"/>
      <w:r w:rsidR="00CA5847">
        <w:rPr>
          <w:rFonts w:ascii="Times New Roman" w:hAnsi="Times New Roman" w:cs="Times New Roman"/>
          <w:sz w:val="24"/>
          <w:szCs w:val="24"/>
          <w:lang w:val="fr-FR"/>
        </w:rPr>
        <w:t xml:space="preserve"> de </w:t>
      </w:r>
      <w:proofErr w:type="spellStart"/>
      <w:r w:rsidR="00CA5847">
        <w:rPr>
          <w:rFonts w:ascii="Times New Roman" w:hAnsi="Times New Roman" w:cs="Times New Roman"/>
          <w:sz w:val="24"/>
          <w:szCs w:val="24"/>
          <w:lang w:val="fr-FR"/>
        </w:rPr>
        <w:t>Telecomunicaţii</w:t>
      </w:r>
      <w:proofErr w:type="spellEnd"/>
      <w:r w:rsidR="00CA5847">
        <w:rPr>
          <w:rFonts w:ascii="Times New Roman" w:hAnsi="Times New Roman" w:cs="Times New Roman"/>
          <w:sz w:val="24"/>
          <w:szCs w:val="24"/>
          <w:lang w:val="fr-FR"/>
        </w:rPr>
        <w:t xml:space="preserve"> </w:t>
      </w:r>
      <w:proofErr w:type="spellStart"/>
      <w:r w:rsidR="00CA5847">
        <w:rPr>
          <w:rFonts w:ascii="Times New Roman" w:hAnsi="Times New Roman" w:cs="Times New Roman"/>
          <w:sz w:val="24"/>
          <w:szCs w:val="24"/>
          <w:lang w:val="fr-FR"/>
        </w:rPr>
        <w:t>Speciale</w:t>
      </w:r>
      <w:proofErr w:type="spellEnd"/>
      <w:r w:rsidR="00CA5847">
        <w:rPr>
          <w:rFonts w:ascii="Times New Roman" w:hAnsi="Times New Roman" w:cs="Times New Roman"/>
          <w:sz w:val="24"/>
          <w:szCs w:val="24"/>
          <w:lang w:val="fr-FR"/>
        </w:rPr>
        <w:t>;</w:t>
      </w:r>
    </w:p>
    <w:p w:rsidR="009A1CDA" w:rsidRPr="00831C7B" w:rsidRDefault="009A1CDA" w:rsidP="00023874">
      <w:pPr>
        <w:pStyle w:val="ListParagraph"/>
        <w:numPr>
          <w:ilvl w:val="0"/>
          <w:numId w:val="10"/>
        </w:numPr>
        <w:autoSpaceDE w:val="0"/>
        <w:autoSpaceDN w:val="0"/>
        <w:spacing w:after="0" w:line="360" w:lineRule="auto"/>
        <w:ind w:left="714" w:hanging="357"/>
        <w:jc w:val="both"/>
        <w:rPr>
          <w:rFonts w:ascii="Times New Roman" w:hAnsi="Times New Roman" w:cs="Times New Roman"/>
          <w:sz w:val="24"/>
          <w:szCs w:val="24"/>
          <w:lang w:val="fr-FR"/>
        </w:rPr>
      </w:pPr>
      <w:r w:rsidRPr="00831C7B">
        <w:rPr>
          <w:rFonts w:ascii="Times New Roman" w:hAnsi="Times New Roman" w:cs="Times New Roman"/>
          <w:sz w:val="24"/>
          <w:szCs w:val="24"/>
          <w:lang w:val="fr-FR"/>
        </w:rPr>
        <w:t>E</w:t>
      </w:r>
      <w:r w:rsidRPr="00831C7B">
        <w:rPr>
          <w:rFonts w:ascii="Times New Roman" w:hAnsi="Times New Roman" w:cs="Times New Roman"/>
          <w:sz w:val="24"/>
          <w:szCs w:val="24"/>
          <w:lang w:val="ro-RO"/>
        </w:rPr>
        <w:t>ști p</w:t>
      </w:r>
      <w:proofErr w:type="spellStart"/>
      <w:r w:rsidRPr="00831C7B">
        <w:rPr>
          <w:rFonts w:ascii="Times New Roman" w:hAnsi="Times New Roman" w:cs="Times New Roman"/>
          <w:sz w:val="24"/>
          <w:szCs w:val="24"/>
          <w:lang w:val="fr-FR"/>
        </w:rPr>
        <w:t>rezent</w:t>
      </w:r>
      <w:proofErr w:type="spellEnd"/>
      <w:r w:rsidRPr="00831C7B">
        <w:rPr>
          <w:rFonts w:ascii="Times New Roman" w:hAnsi="Times New Roman" w:cs="Times New Roman"/>
          <w:sz w:val="24"/>
          <w:szCs w:val="24"/>
          <w:lang w:val="fr-FR"/>
        </w:rPr>
        <w:t xml:space="preserve"> </w:t>
      </w:r>
      <w:proofErr w:type="spellStart"/>
      <w:r w:rsidR="00814A08">
        <w:rPr>
          <w:rFonts w:ascii="Times New Roman" w:hAnsi="Times New Roman" w:cs="Times New Roman"/>
          <w:sz w:val="24"/>
          <w:szCs w:val="24"/>
          <w:lang w:val="fr-FR"/>
        </w:rPr>
        <w:t>în</w:t>
      </w:r>
      <w:proofErr w:type="spellEnd"/>
      <w:r w:rsidR="00814A08">
        <w:rPr>
          <w:rFonts w:ascii="Times New Roman" w:hAnsi="Times New Roman" w:cs="Times New Roman"/>
          <w:sz w:val="24"/>
          <w:szCs w:val="24"/>
          <w:lang w:val="fr-FR"/>
        </w:rPr>
        <w:t xml:space="preserve"> </w:t>
      </w:r>
      <w:proofErr w:type="spellStart"/>
      <w:r w:rsidR="00814A08">
        <w:rPr>
          <w:rFonts w:ascii="Times New Roman" w:hAnsi="Times New Roman" w:cs="Times New Roman"/>
          <w:sz w:val="24"/>
          <w:szCs w:val="24"/>
          <w:lang w:val="fr-FR"/>
        </w:rPr>
        <w:t>secţia</w:t>
      </w:r>
      <w:proofErr w:type="spellEnd"/>
      <w:r w:rsidR="00814A08">
        <w:rPr>
          <w:rFonts w:ascii="Times New Roman" w:hAnsi="Times New Roman" w:cs="Times New Roman"/>
          <w:sz w:val="24"/>
          <w:szCs w:val="24"/>
          <w:lang w:val="fr-FR"/>
        </w:rPr>
        <w:t xml:space="preserve"> de </w:t>
      </w:r>
      <w:proofErr w:type="spellStart"/>
      <w:r w:rsidR="00814A08">
        <w:rPr>
          <w:rFonts w:ascii="Times New Roman" w:hAnsi="Times New Roman" w:cs="Times New Roman"/>
          <w:sz w:val="24"/>
          <w:szCs w:val="24"/>
          <w:lang w:val="fr-FR"/>
        </w:rPr>
        <w:t>votare</w:t>
      </w:r>
      <w:proofErr w:type="spellEnd"/>
      <w:r w:rsidR="00814A08">
        <w:rPr>
          <w:rFonts w:ascii="Times New Roman" w:hAnsi="Times New Roman" w:cs="Times New Roman"/>
          <w:sz w:val="24"/>
          <w:szCs w:val="24"/>
          <w:lang w:val="fr-FR"/>
        </w:rPr>
        <w:t xml:space="preserve"> de la </w:t>
      </w:r>
      <w:proofErr w:type="spellStart"/>
      <w:r w:rsidR="00814A08">
        <w:rPr>
          <w:rFonts w:ascii="Times New Roman" w:hAnsi="Times New Roman" w:cs="Times New Roman"/>
          <w:sz w:val="24"/>
          <w:szCs w:val="24"/>
          <w:lang w:val="fr-FR"/>
        </w:rPr>
        <w:t>ora</w:t>
      </w:r>
      <w:proofErr w:type="spellEnd"/>
      <w:r w:rsidR="00814A08">
        <w:rPr>
          <w:rFonts w:ascii="Times New Roman" w:hAnsi="Times New Roman" w:cs="Times New Roman"/>
          <w:sz w:val="24"/>
          <w:szCs w:val="24"/>
          <w:lang w:val="fr-FR"/>
        </w:rPr>
        <w:t xml:space="preserve"> 6 :</w:t>
      </w:r>
      <w:r w:rsidRPr="00831C7B">
        <w:rPr>
          <w:rFonts w:ascii="Times New Roman" w:hAnsi="Times New Roman" w:cs="Times New Roman"/>
          <w:sz w:val="24"/>
          <w:szCs w:val="24"/>
          <w:lang w:val="fr-FR"/>
        </w:rPr>
        <w:t xml:space="preserve">00 </w:t>
      </w:r>
      <w:proofErr w:type="spellStart"/>
      <w:r w:rsidRPr="00831C7B">
        <w:rPr>
          <w:rFonts w:ascii="Times New Roman" w:hAnsi="Times New Roman" w:cs="Times New Roman"/>
          <w:sz w:val="24"/>
          <w:szCs w:val="24"/>
          <w:lang w:val="fr-FR"/>
        </w:rPr>
        <w:t>a</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zilei</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votării</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până</w:t>
      </w:r>
      <w:proofErr w:type="spellEnd"/>
      <w:r w:rsidRPr="00831C7B">
        <w:rPr>
          <w:rFonts w:ascii="Times New Roman" w:hAnsi="Times New Roman" w:cs="Times New Roman"/>
          <w:sz w:val="24"/>
          <w:szCs w:val="24"/>
          <w:lang w:val="fr-FR"/>
        </w:rPr>
        <w:t xml:space="preserve"> la </w:t>
      </w:r>
      <w:proofErr w:type="spellStart"/>
      <w:r w:rsidRPr="00831C7B">
        <w:rPr>
          <w:rFonts w:ascii="Times New Roman" w:hAnsi="Times New Roman" w:cs="Times New Roman"/>
          <w:sz w:val="24"/>
          <w:szCs w:val="24"/>
          <w:lang w:val="fr-FR"/>
        </w:rPr>
        <w:t>momentul</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încheierii</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procesului</w:t>
      </w:r>
      <w:proofErr w:type="spellEnd"/>
      <w:r w:rsidRPr="00831C7B">
        <w:rPr>
          <w:rFonts w:ascii="Times New Roman" w:hAnsi="Times New Roman" w:cs="Times New Roman"/>
          <w:sz w:val="24"/>
          <w:szCs w:val="24"/>
          <w:lang w:val="fr-FR"/>
        </w:rPr>
        <w:t xml:space="preserve">-verbal de </w:t>
      </w:r>
      <w:proofErr w:type="spellStart"/>
      <w:r w:rsidRPr="00831C7B">
        <w:rPr>
          <w:rFonts w:ascii="Times New Roman" w:hAnsi="Times New Roman" w:cs="Times New Roman"/>
          <w:sz w:val="24"/>
          <w:szCs w:val="24"/>
          <w:lang w:val="fr-FR"/>
        </w:rPr>
        <w:t>consemnare</w:t>
      </w:r>
      <w:proofErr w:type="spellEnd"/>
      <w:r w:rsidRPr="00831C7B">
        <w:rPr>
          <w:rFonts w:ascii="Times New Roman" w:hAnsi="Times New Roman" w:cs="Times New Roman"/>
          <w:sz w:val="24"/>
          <w:szCs w:val="24"/>
          <w:lang w:val="fr-FR"/>
        </w:rPr>
        <w:t xml:space="preserve"> a </w:t>
      </w:r>
      <w:proofErr w:type="spellStart"/>
      <w:r w:rsidRPr="00831C7B">
        <w:rPr>
          <w:rFonts w:ascii="Times New Roman" w:hAnsi="Times New Roman" w:cs="Times New Roman"/>
          <w:sz w:val="24"/>
          <w:szCs w:val="24"/>
          <w:lang w:val="fr-FR"/>
        </w:rPr>
        <w:t>rezultat</w:t>
      </w:r>
      <w:r w:rsidR="00AF62D8">
        <w:rPr>
          <w:rFonts w:ascii="Times New Roman" w:hAnsi="Times New Roman" w:cs="Times New Roman"/>
          <w:sz w:val="24"/>
          <w:szCs w:val="24"/>
          <w:lang w:val="fr-FR"/>
        </w:rPr>
        <w:t>elor</w:t>
      </w:r>
      <w:proofErr w:type="spellEnd"/>
      <w:r w:rsidR="00AF62D8">
        <w:rPr>
          <w:rFonts w:ascii="Times New Roman" w:hAnsi="Times New Roman" w:cs="Times New Roman"/>
          <w:sz w:val="24"/>
          <w:szCs w:val="24"/>
          <w:lang w:val="fr-FR"/>
        </w:rPr>
        <w:t xml:space="preserve"> </w:t>
      </w:r>
      <w:proofErr w:type="spellStart"/>
      <w:r w:rsidR="00AF62D8">
        <w:rPr>
          <w:rFonts w:ascii="Times New Roman" w:hAnsi="Times New Roman" w:cs="Times New Roman"/>
          <w:sz w:val="24"/>
          <w:szCs w:val="24"/>
          <w:lang w:val="fr-FR"/>
        </w:rPr>
        <w:t>votării</w:t>
      </w:r>
      <w:proofErr w:type="spellEnd"/>
      <w:r w:rsidR="00CA5847">
        <w:rPr>
          <w:rFonts w:ascii="Times New Roman" w:hAnsi="Times New Roman" w:cs="Times New Roman"/>
          <w:sz w:val="24"/>
          <w:szCs w:val="24"/>
          <w:lang w:val="fr-FR"/>
        </w:rPr>
        <w:t>;</w:t>
      </w:r>
    </w:p>
    <w:p w:rsidR="009A1CDA" w:rsidRPr="00831C7B" w:rsidRDefault="009A1CDA" w:rsidP="00023874">
      <w:pPr>
        <w:pStyle w:val="ListParagraph"/>
        <w:numPr>
          <w:ilvl w:val="0"/>
          <w:numId w:val="10"/>
        </w:numPr>
        <w:autoSpaceDE w:val="0"/>
        <w:autoSpaceDN w:val="0"/>
        <w:spacing w:after="0" w:line="360" w:lineRule="auto"/>
        <w:ind w:left="714" w:hanging="357"/>
        <w:jc w:val="both"/>
        <w:rPr>
          <w:rFonts w:ascii="Times New Roman" w:hAnsi="Times New Roman" w:cs="Times New Roman"/>
          <w:sz w:val="24"/>
          <w:szCs w:val="24"/>
          <w:lang w:val="fr-FR"/>
        </w:rPr>
      </w:pPr>
      <w:proofErr w:type="spellStart"/>
      <w:r w:rsidRPr="00831C7B">
        <w:rPr>
          <w:rFonts w:ascii="Times New Roman" w:hAnsi="Times New Roman" w:cs="Times New Roman"/>
          <w:sz w:val="24"/>
          <w:szCs w:val="24"/>
          <w:lang w:val="fr-FR"/>
        </w:rPr>
        <w:t>Înscrii</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în</w:t>
      </w:r>
      <w:proofErr w:type="spellEnd"/>
      <w:r w:rsidRPr="00831C7B">
        <w:rPr>
          <w:rFonts w:ascii="Times New Roman" w:hAnsi="Times New Roman" w:cs="Times New Roman"/>
          <w:sz w:val="24"/>
          <w:szCs w:val="24"/>
          <w:lang w:val="fr-FR"/>
        </w:rPr>
        <w:t xml:space="preserve"> SIMPV </w:t>
      </w:r>
      <w:proofErr w:type="spellStart"/>
      <w:r w:rsidRPr="00831C7B">
        <w:rPr>
          <w:rFonts w:ascii="Times New Roman" w:hAnsi="Times New Roman" w:cs="Times New Roman"/>
          <w:sz w:val="24"/>
          <w:szCs w:val="24"/>
          <w:lang w:val="fr-FR"/>
        </w:rPr>
        <w:t>codurile</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numerice</w:t>
      </w:r>
      <w:proofErr w:type="spellEnd"/>
      <w:r w:rsidRPr="00831C7B">
        <w:rPr>
          <w:rFonts w:ascii="Times New Roman" w:hAnsi="Times New Roman" w:cs="Times New Roman"/>
          <w:sz w:val="24"/>
          <w:szCs w:val="24"/>
          <w:lang w:val="fr-FR"/>
        </w:rPr>
        <w:t xml:space="preserve"> personale ale </w:t>
      </w:r>
      <w:proofErr w:type="spellStart"/>
      <w:r w:rsidRPr="00831C7B">
        <w:rPr>
          <w:rFonts w:ascii="Times New Roman" w:hAnsi="Times New Roman" w:cs="Times New Roman"/>
          <w:sz w:val="24"/>
          <w:szCs w:val="24"/>
          <w:lang w:val="fr-FR"/>
        </w:rPr>
        <w:t>alegătorilor</w:t>
      </w:r>
      <w:proofErr w:type="spellEnd"/>
      <w:r w:rsidRPr="00831C7B">
        <w:rPr>
          <w:rFonts w:ascii="Times New Roman" w:hAnsi="Times New Roman" w:cs="Times New Roman"/>
          <w:sz w:val="24"/>
          <w:szCs w:val="24"/>
          <w:lang w:val="fr-FR"/>
        </w:rPr>
        <w:t xml:space="preserve"> care se </w:t>
      </w:r>
      <w:proofErr w:type="spellStart"/>
      <w:r w:rsidRPr="00831C7B">
        <w:rPr>
          <w:rFonts w:ascii="Times New Roman" w:hAnsi="Times New Roman" w:cs="Times New Roman"/>
          <w:sz w:val="24"/>
          <w:szCs w:val="24"/>
          <w:lang w:val="fr-FR"/>
        </w:rPr>
        <w:t>prezintă</w:t>
      </w:r>
      <w:proofErr w:type="spellEnd"/>
      <w:r w:rsidRPr="00831C7B">
        <w:rPr>
          <w:rFonts w:ascii="Times New Roman" w:hAnsi="Times New Roman" w:cs="Times New Roman"/>
          <w:sz w:val="24"/>
          <w:szCs w:val="24"/>
          <w:lang w:val="fr-FR"/>
        </w:rPr>
        <w:t xml:space="preserve"> la </w:t>
      </w:r>
      <w:proofErr w:type="spellStart"/>
      <w:r w:rsidRPr="00831C7B">
        <w:rPr>
          <w:rFonts w:ascii="Times New Roman" w:hAnsi="Times New Roman" w:cs="Times New Roman"/>
          <w:sz w:val="24"/>
          <w:szCs w:val="24"/>
          <w:lang w:val="fr-FR"/>
        </w:rPr>
        <w:t>vot</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prin</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preluarea</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automată</w:t>
      </w:r>
      <w:proofErr w:type="spellEnd"/>
      <w:r w:rsidRPr="00831C7B">
        <w:rPr>
          <w:rFonts w:ascii="Times New Roman" w:hAnsi="Times New Roman" w:cs="Times New Roman"/>
          <w:sz w:val="24"/>
          <w:szCs w:val="24"/>
          <w:lang w:val="fr-FR"/>
        </w:rPr>
        <w:t xml:space="preserve"> a </w:t>
      </w:r>
      <w:proofErr w:type="spellStart"/>
      <w:r w:rsidRPr="00831C7B">
        <w:rPr>
          <w:rFonts w:ascii="Times New Roman" w:hAnsi="Times New Roman" w:cs="Times New Roman"/>
          <w:sz w:val="24"/>
          <w:szCs w:val="24"/>
          <w:lang w:val="fr-FR"/>
        </w:rPr>
        <w:t>acestora</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către</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mecanismul</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integrat</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în</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terminalul</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informatic</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sau</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prin</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tastarea</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cifrelor</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corespunzătoare</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în</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secţiunea</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destinată</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ace</w:t>
      </w:r>
      <w:r w:rsidR="00CA5847">
        <w:rPr>
          <w:rFonts w:ascii="Times New Roman" w:hAnsi="Times New Roman" w:cs="Times New Roman"/>
          <w:sz w:val="24"/>
          <w:szCs w:val="24"/>
          <w:lang w:val="fr-FR"/>
        </w:rPr>
        <w:t>stui</w:t>
      </w:r>
      <w:proofErr w:type="spellEnd"/>
      <w:r w:rsidR="00CA5847">
        <w:rPr>
          <w:rFonts w:ascii="Times New Roman" w:hAnsi="Times New Roman" w:cs="Times New Roman"/>
          <w:sz w:val="24"/>
          <w:szCs w:val="24"/>
          <w:lang w:val="fr-FR"/>
        </w:rPr>
        <w:t xml:space="preserve"> </w:t>
      </w:r>
      <w:proofErr w:type="spellStart"/>
      <w:r w:rsidR="00CA5847">
        <w:rPr>
          <w:rFonts w:ascii="Times New Roman" w:hAnsi="Times New Roman" w:cs="Times New Roman"/>
          <w:sz w:val="24"/>
          <w:szCs w:val="24"/>
          <w:lang w:val="fr-FR"/>
        </w:rPr>
        <w:t>scop</w:t>
      </w:r>
      <w:proofErr w:type="spellEnd"/>
      <w:r w:rsidR="00CA5847">
        <w:rPr>
          <w:rFonts w:ascii="Times New Roman" w:hAnsi="Times New Roman" w:cs="Times New Roman"/>
          <w:sz w:val="24"/>
          <w:szCs w:val="24"/>
          <w:lang w:val="fr-FR"/>
        </w:rPr>
        <w:t xml:space="preserve"> </w:t>
      </w:r>
      <w:proofErr w:type="spellStart"/>
      <w:r w:rsidR="00CA5847">
        <w:rPr>
          <w:rFonts w:ascii="Times New Roman" w:hAnsi="Times New Roman" w:cs="Times New Roman"/>
          <w:sz w:val="24"/>
          <w:szCs w:val="24"/>
          <w:lang w:val="fr-FR"/>
        </w:rPr>
        <w:t>în</w:t>
      </w:r>
      <w:proofErr w:type="spellEnd"/>
      <w:r w:rsidR="00CA5847">
        <w:rPr>
          <w:rFonts w:ascii="Times New Roman" w:hAnsi="Times New Roman" w:cs="Times New Roman"/>
          <w:sz w:val="24"/>
          <w:szCs w:val="24"/>
          <w:lang w:val="fr-FR"/>
        </w:rPr>
        <w:t xml:space="preserve"> </w:t>
      </w:r>
      <w:proofErr w:type="spellStart"/>
      <w:r w:rsidR="00CA5847">
        <w:rPr>
          <w:rFonts w:ascii="Times New Roman" w:hAnsi="Times New Roman" w:cs="Times New Roman"/>
          <w:sz w:val="24"/>
          <w:szCs w:val="24"/>
          <w:lang w:val="fr-FR"/>
        </w:rPr>
        <w:t>interfaţa</w:t>
      </w:r>
      <w:proofErr w:type="spellEnd"/>
      <w:r w:rsidR="00CA5847">
        <w:rPr>
          <w:rFonts w:ascii="Times New Roman" w:hAnsi="Times New Roman" w:cs="Times New Roman"/>
          <w:sz w:val="24"/>
          <w:szCs w:val="24"/>
          <w:lang w:val="fr-FR"/>
        </w:rPr>
        <w:t xml:space="preserve"> SIMPV;</w:t>
      </w:r>
    </w:p>
    <w:p w:rsidR="009A1CDA" w:rsidRPr="00831C7B" w:rsidRDefault="009A1CDA" w:rsidP="00023874">
      <w:pPr>
        <w:pStyle w:val="ListParagraph"/>
        <w:numPr>
          <w:ilvl w:val="0"/>
          <w:numId w:val="10"/>
        </w:numPr>
        <w:autoSpaceDE w:val="0"/>
        <w:autoSpaceDN w:val="0"/>
        <w:spacing w:after="0" w:line="360" w:lineRule="auto"/>
        <w:ind w:left="714" w:hanging="357"/>
        <w:jc w:val="both"/>
        <w:rPr>
          <w:rFonts w:ascii="Times New Roman" w:hAnsi="Times New Roman" w:cs="Times New Roman"/>
          <w:sz w:val="24"/>
          <w:szCs w:val="24"/>
        </w:rPr>
      </w:pPr>
      <w:r w:rsidRPr="00831C7B">
        <w:rPr>
          <w:rFonts w:ascii="Times New Roman" w:hAnsi="Times New Roman" w:cs="Times New Roman"/>
          <w:sz w:val="24"/>
          <w:szCs w:val="24"/>
          <w:lang w:val="ro-RO"/>
        </w:rPr>
        <w:t>Controlezi corectitudinea preluării codurilor nume</w:t>
      </w:r>
      <w:r w:rsidR="00CA5847">
        <w:rPr>
          <w:rFonts w:ascii="Times New Roman" w:hAnsi="Times New Roman" w:cs="Times New Roman"/>
          <w:sz w:val="24"/>
          <w:szCs w:val="24"/>
          <w:lang w:val="ro-RO"/>
        </w:rPr>
        <w:t>rice personale ale alegătorilor;</w:t>
      </w:r>
    </w:p>
    <w:p w:rsidR="009A1CDA" w:rsidRPr="00831C7B" w:rsidRDefault="009A1CDA" w:rsidP="00023874">
      <w:pPr>
        <w:pStyle w:val="ListParagraph"/>
        <w:numPr>
          <w:ilvl w:val="0"/>
          <w:numId w:val="10"/>
        </w:numPr>
        <w:autoSpaceDE w:val="0"/>
        <w:autoSpaceDN w:val="0"/>
        <w:spacing w:after="0" w:line="360" w:lineRule="auto"/>
        <w:ind w:left="714" w:hanging="357"/>
        <w:jc w:val="both"/>
        <w:rPr>
          <w:rFonts w:ascii="Times New Roman" w:hAnsi="Times New Roman" w:cs="Times New Roman"/>
          <w:sz w:val="24"/>
          <w:szCs w:val="24"/>
        </w:rPr>
      </w:pPr>
      <w:r w:rsidRPr="00831C7B">
        <w:rPr>
          <w:rFonts w:ascii="Times New Roman" w:hAnsi="Times New Roman" w:cs="Times New Roman"/>
          <w:sz w:val="24"/>
          <w:szCs w:val="24"/>
          <w:lang w:val="ro-RO"/>
        </w:rPr>
        <w:t>Validezi preluarea codurilor numerice pers</w:t>
      </w:r>
      <w:r w:rsidR="00CA5847">
        <w:rPr>
          <w:rFonts w:ascii="Times New Roman" w:hAnsi="Times New Roman" w:cs="Times New Roman"/>
          <w:sz w:val="24"/>
          <w:szCs w:val="24"/>
          <w:lang w:val="ro-RO"/>
        </w:rPr>
        <w:t>onale ale alegătorilor în SIMPV;</w:t>
      </w:r>
    </w:p>
    <w:p w:rsidR="009A1CDA" w:rsidRPr="00831C7B" w:rsidRDefault="009A1CDA" w:rsidP="00023874">
      <w:pPr>
        <w:pStyle w:val="ListParagraph"/>
        <w:numPr>
          <w:ilvl w:val="0"/>
          <w:numId w:val="10"/>
        </w:numPr>
        <w:autoSpaceDE w:val="0"/>
        <w:autoSpaceDN w:val="0"/>
        <w:spacing w:after="0" w:line="360" w:lineRule="auto"/>
        <w:ind w:left="714" w:hanging="357"/>
        <w:jc w:val="both"/>
        <w:rPr>
          <w:rFonts w:ascii="Times New Roman" w:hAnsi="Times New Roman" w:cs="Times New Roman"/>
          <w:sz w:val="24"/>
          <w:szCs w:val="24"/>
          <w:lang w:val="fr-FR"/>
        </w:rPr>
      </w:pPr>
      <w:proofErr w:type="spellStart"/>
      <w:r w:rsidRPr="00831C7B">
        <w:rPr>
          <w:rFonts w:ascii="Times New Roman" w:hAnsi="Times New Roman" w:cs="Times New Roman"/>
          <w:sz w:val="24"/>
          <w:szCs w:val="24"/>
          <w:lang w:val="fr-FR"/>
        </w:rPr>
        <w:t>Comunici</w:t>
      </w:r>
      <w:proofErr w:type="spellEnd"/>
      <w:r w:rsidRPr="00831C7B">
        <w:rPr>
          <w:rFonts w:ascii="Times New Roman" w:hAnsi="Times New Roman" w:cs="Times New Roman"/>
          <w:sz w:val="24"/>
          <w:szCs w:val="24"/>
          <w:lang w:val="fr-FR"/>
        </w:rPr>
        <w:t xml:space="preserve">, de </w:t>
      </w:r>
      <w:proofErr w:type="spellStart"/>
      <w:r w:rsidRPr="00831C7B">
        <w:rPr>
          <w:rFonts w:ascii="Times New Roman" w:hAnsi="Times New Roman" w:cs="Times New Roman"/>
          <w:sz w:val="24"/>
          <w:szCs w:val="24"/>
          <w:lang w:val="fr-FR"/>
        </w:rPr>
        <w:t>îndată</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preşedintelui</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biroului</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electoral</w:t>
      </w:r>
      <w:proofErr w:type="spellEnd"/>
      <w:r w:rsidRPr="00831C7B">
        <w:rPr>
          <w:rFonts w:ascii="Times New Roman" w:hAnsi="Times New Roman" w:cs="Times New Roman"/>
          <w:sz w:val="24"/>
          <w:szCs w:val="24"/>
          <w:lang w:val="fr-FR"/>
        </w:rPr>
        <w:t xml:space="preserve"> al </w:t>
      </w:r>
      <w:proofErr w:type="spellStart"/>
      <w:r w:rsidRPr="00831C7B">
        <w:rPr>
          <w:rFonts w:ascii="Times New Roman" w:hAnsi="Times New Roman" w:cs="Times New Roman"/>
          <w:sz w:val="24"/>
          <w:szCs w:val="24"/>
          <w:lang w:val="fr-FR"/>
        </w:rPr>
        <w:t>secţiei</w:t>
      </w:r>
      <w:proofErr w:type="spellEnd"/>
      <w:r w:rsidRPr="00831C7B">
        <w:rPr>
          <w:rFonts w:ascii="Times New Roman" w:hAnsi="Times New Roman" w:cs="Times New Roman"/>
          <w:sz w:val="24"/>
          <w:szCs w:val="24"/>
          <w:lang w:val="fr-FR"/>
        </w:rPr>
        <w:t xml:space="preserve"> de </w:t>
      </w:r>
      <w:proofErr w:type="spellStart"/>
      <w:r w:rsidRPr="00831C7B">
        <w:rPr>
          <w:rFonts w:ascii="Times New Roman" w:hAnsi="Times New Roman" w:cs="Times New Roman"/>
          <w:sz w:val="24"/>
          <w:szCs w:val="24"/>
          <w:lang w:val="fr-FR"/>
        </w:rPr>
        <w:t>votare</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mesajele</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şi</w:t>
      </w:r>
      <w:proofErr w:type="spellEnd"/>
      <w:r w:rsidR="00CA5847">
        <w:rPr>
          <w:rFonts w:ascii="Times New Roman" w:hAnsi="Times New Roman" w:cs="Times New Roman"/>
          <w:sz w:val="24"/>
          <w:szCs w:val="24"/>
          <w:lang w:val="fr-FR"/>
        </w:rPr>
        <w:t xml:space="preserve"> </w:t>
      </w:r>
      <w:proofErr w:type="spellStart"/>
      <w:r w:rsidR="00CA5847">
        <w:rPr>
          <w:rFonts w:ascii="Times New Roman" w:hAnsi="Times New Roman" w:cs="Times New Roman"/>
          <w:sz w:val="24"/>
          <w:szCs w:val="24"/>
          <w:lang w:val="fr-FR"/>
        </w:rPr>
        <w:t>semnalările</w:t>
      </w:r>
      <w:proofErr w:type="spellEnd"/>
      <w:r w:rsidR="00CA5847">
        <w:rPr>
          <w:rFonts w:ascii="Times New Roman" w:hAnsi="Times New Roman" w:cs="Times New Roman"/>
          <w:sz w:val="24"/>
          <w:szCs w:val="24"/>
          <w:lang w:val="fr-FR"/>
        </w:rPr>
        <w:t xml:space="preserve"> </w:t>
      </w:r>
      <w:proofErr w:type="spellStart"/>
      <w:r w:rsidR="00CA5847">
        <w:rPr>
          <w:rFonts w:ascii="Times New Roman" w:hAnsi="Times New Roman" w:cs="Times New Roman"/>
          <w:sz w:val="24"/>
          <w:szCs w:val="24"/>
          <w:lang w:val="fr-FR"/>
        </w:rPr>
        <w:t>returnate</w:t>
      </w:r>
      <w:proofErr w:type="spellEnd"/>
      <w:r w:rsidR="00CA5847">
        <w:rPr>
          <w:rFonts w:ascii="Times New Roman" w:hAnsi="Times New Roman" w:cs="Times New Roman"/>
          <w:sz w:val="24"/>
          <w:szCs w:val="24"/>
          <w:lang w:val="fr-FR"/>
        </w:rPr>
        <w:t xml:space="preserve"> de SIMPV;</w:t>
      </w:r>
    </w:p>
    <w:p w:rsidR="009A1CDA" w:rsidRPr="00831C7B" w:rsidRDefault="009A1CDA" w:rsidP="00023874">
      <w:pPr>
        <w:pStyle w:val="ListParagraph"/>
        <w:numPr>
          <w:ilvl w:val="0"/>
          <w:numId w:val="10"/>
        </w:numPr>
        <w:autoSpaceDE w:val="0"/>
        <w:autoSpaceDN w:val="0"/>
        <w:spacing w:after="0" w:line="360" w:lineRule="auto"/>
        <w:ind w:left="714" w:hanging="357"/>
        <w:jc w:val="both"/>
        <w:rPr>
          <w:rFonts w:ascii="Times New Roman" w:hAnsi="Times New Roman" w:cs="Times New Roman"/>
          <w:sz w:val="24"/>
          <w:szCs w:val="24"/>
          <w:lang w:val="ro-RO"/>
        </w:rPr>
      </w:pPr>
      <w:proofErr w:type="spellStart"/>
      <w:r w:rsidRPr="00831C7B">
        <w:rPr>
          <w:rFonts w:ascii="Times New Roman" w:hAnsi="Times New Roman" w:cs="Times New Roman"/>
          <w:sz w:val="24"/>
          <w:szCs w:val="24"/>
          <w:lang w:val="fr-FR"/>
        </w:rPr>
        <w:t>Asiguri</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îndeplinirea</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dispoziţiilor</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preşedintelui</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biroului</w:t>
      </w:r>
      <w:proofErr w:type="spellEnd"/>
      <w:r w:rsidR="00CA5847">
        <w:rPr>
          <w:rFonts w:ascii="Times New Roman" w:hAnsi="Times New Roman" w:cs="Times New Roman"/>
          <w:sz w:val="24"/>
          <w:szCs w:val="24"/>
          <w:lang w:val="fr-FR"/>
        </w:rPr>
        <w:t xml:space="preserve"> </w:t>
      </w:r>
      <w:proofErr w:type="spellStart"/>
      <w:r w:rsidR="00CA5847">
        <w:rPr>
          <w:rFonts w:ascii="Times New Roman" w:hAnsi="Times New Roman" w:cs="Times New Roman"/>
          <w:sz w:val="24"/>
          <w:szCs w:val="24"/>
          <w:lang w:val="fr-FR"/>
        </w:rPr>
        <w:t>electoral</w:t>
      </w:r>
      <w:proofErr w:type="spellEnd"/>
      <w:r w:rsidR="00CA5847">
        <w:rPr>
          <w:rFonts w:ascii="Times New Roman" w:hAnsi="Times New Roman" w:cs="Times New Roman"/>
          <w:sz w:val="24"/>
          <w:szCs w:val="24"/>
          <w:lang w:val="fr-FR"/>
        </w:rPr>
        <w:t xml:space="preserve"> al </w:t>
      </w:r>
      <w:proofErr w:type="spellStart"/>
      <w:r w:rsidR="00CA5847">
        <w:rPr>
          <w:rFonts w:ascii="Times New Roman" w:hAnsi="Times New Roman" w:cs="Times New Roman"/>
          <w:sz w:val="24"/>
          <w:szCs w:val="24"/>
          <w:lang w:val="fr-FR"/>
        </w:rPr>
        <w:t>secţiei</w:t>
      </w:r>
      <w:proofErr w:type="spellEnd"/>
      <w:r w:rsidR="00CA5847">
        <w:rPr>
          <w:rFonts w:ascii="Times New Roman" w:hAnsi="Times New Roman" w:cs="Times New Roman"/>
          <w:sz w:val="24"/>
          <w:szCs w:val="24"/>
          <w:lang w:val="fr-FR"/>
        </w:rPr>
        <w:t xml:space="preserve"> de </w:t>
      </w:r>
      <w:proofErr w:type="spellStart"/>
      <w:r w:rsidR="00CA5847">
        <w:rPr>
          <w:rFonts w:ascii="Times New Roman" w:hAnsi="Times New Roman" w:cs="Times New Roman"/>
          <w:sz w:val="24"/>
          <w:szCs w:val="24"/>
          <w:lang w:val="fr-FR"/>
        </w:rPr>
        <w:t>votare</w:t>
      </w:r>
      <w:proofErr w:type="spellEnd"/>
      <w:r w:rsidR="00CA5847">
        <w:rPr>
          <w:rFonts w:ascii="Times New Roman" w:hAnsi="Times New Roman" w:cs="Times New Roman"/>
          <w:sz w:val="24"/>
          <w:szCs w:val="24"/>
          <w:lang w:val="fr-FR"/>
        </w:rPr>
        <w:t>;</w:t>
      </w:r>
    </w:p>
    <w:p w:rsidR="009A1CDA" w:rsidRPr="00831C7B" w:rsidRDefault="009A1CDA" w:rsidP="00023874">
      <w:pPr>
        <w:pStyle w:val="ListParagraph"/>
        <w:numPr>
          <w:ilvl w:val="0"/>
          <w:numId w:val="10"/>
        </w:numPr>
        <w:autoSpaceDE w:val="0"/>
        <w:autoSpaceDN w:val="0"/>
        <w:spacing w:after="0" w:line="360" w:lineRule="auto"/>
        <w:ind w:left="714" w:hanging="357"/>
        <w:jc w:val="both"/>
        <w:rPr>
          <w:rFonts w:ascii="Times New Roman" w:hAnsi="Times New Roman" w:cs="Times New Roman"/>
          <w:sz w:val="24"/>
          <w:szCs w:val="24"/>
          <w:lang w:val="ro-RO"/>
        </w:rPr>
      </w:pPr>
      <w:r w:rsidRPr="00831C7B">
        <w:rPr>
          <w:rFonts w:ascii="Times New Roman" w:hAnsi="Times New Roman" w:cs="Times New Roman"/>
          <w:sz w:val="24"/>
          <w:szCs w:val="24"/>
          <w:lang w:val="ro-RO"/>
        </w:rPr>
        <w:t>Asiguri introducerea şi transmiterea electronică a datelor din procesele-verbale privind consemnarea şi centralizarea rezultatelor votării, conform procedurii stabilite de către Biroul Electoral Central.</w:t>
      </w:r>
    </w:p>
    <w:p w:rsidR="009A1CDA" w:rsidRPr="00831C7B" w:rsidRDefault="009A1CDA" w:rsidP="00023874">
      <w:pPr>
        <w:shd w:val="clear" w:color="auto" w:fill="FFFFFF"/>
        <w:autoSpaceDE w:val="0"/>
        <w:autoSpaceDN w:val="0"/>
        <w:jc w:val="both"/>
        <w:rPr>
          <w:rFonts w:ascii="Times New Roman" w:hAnsi="Times New Roman" w:cs="Times New Roman"/>
          <w:b/>
          <w:bCs/>
          <w:color w:val="000000"/>
          <w:sz w:val="24"/>
          <w:szCs w:val="24"/>
          <w:lang w:val="en"/>
        </w:rPr>
      </w:pPr>
    </w:p>
    <w:p w:rsidR="009A1CDA" w:rsidRPr="00831C7B" w:rsidRDefault="009A1CDA" w:rsidP="00023874">
      <w:pPr>
        <w:shd w:val="clear" w:color="auto" w:fill="FFFFFF"/>
        <w:autoSpaceDE w:val="0"/>
        <w:autoSpaceDN w:val="0"/>
        <w:ind w:firstLine="357"/>
        <w:jc w:val="both"/>
        <w:rPr>
          <w:rFonts w:ascii="Times New Roman" w:hAnsi="Times New Roman" w:cs="Times New Roman"/>
          <w:b/>
          <w:bCs/>
          <w:color w:val="0070C0"/>
          <w:sz w:val="24"/>
          <w:szCs w:val="24"/>
          <w:lang w:val="en"/>
        </w:rPr>
      </w:pPr>
      <w:r w:rsidRPr="00831C7B">
        <w:rPr>
          <w:rFonts w:ascii="Times New Roman" w:hAnsi="Times New Roman" w:cs="Times New Roman"/>
          <w:b/>
          <w:bCs/>
          <w:color w:val="0070C0"/>
          <w:sz w:val="24"/>
          <w:szCs w:val="24"/>
          <w:lang w:val="en"/>
        </w:rPr>
        <w:t xml:space="preserve">ATENȚIE! </w:t>
      </w:r>
    </w:p>
    <w:p w:rsidR="009A1CDA" w:rsidRPr="005E5AE3" w:rsidRDefault="009A1CDA" w:rsidP="00023874">
      <w:pPr>
        <w:autoSpaceDE w:val="0"/>
        <w:autoSpaceDN w:val="0"/>
        <w:spacing w:after="0" w:line="240" w:lineRule="auto"/>
        <w:ind w:firstLine="357"/>
        <w:jc w:val="both"/>
        <w:rPr>
          <w:rFonts w:ascii="Times New Roman" w:hAnsi="Times New Roman" w:cs="Times New Roman"/>
          <w:b/>
          <w:bCs/>
          <w:color w:val="0070C0"/>
          <w:sz w:val="24"/>
          <w:szCs w:val="24"/>
          <w:lang w:val="ro-RO"/>
        </w:rPr>
      </w:pPr>
      <w:r w:rsidRPr="005E5AE3">
        <w:rPr>
          <w:rFonts w:ascii="Times New Roman" w:hAnsi="Times New Roman" w:cs="Times New Roman"/>
          <w:b/>
          <w:bCs/>
          <w:color w:val="0070C0"/>
          <w:sz w:val="24"/>
          <w:szCs w:val="24"/>
          <w:lang w:val="ro-RO"/>
        </w:rPr>
        <w:t>Disfuncţionalitatea SIMPV nu determină suspendarea sau întreruperea votării!</w:t>
      </w:r>
    </w:p>
    <w:p w:rsidR="009A1CDA" w:rsidRPr="00831C7B" w:rsidRDefault="009A1CDA" w:rsidP="00023874">
      <w:pPr>
        <w:autoSpaceDE w:val="0"/>
        <w:autoSpaceDN w:val="0"/>
        <w:spacing w:after="0" w:line="240" w:lineRule="auto"/>
        <w:jc w:val="both"/>
        <w:rPr>
          <w:rFonts w:ascii="Times New Roman" w:hAnsi="Times New Roman" w:cs="Times New Roman"/>
          <w:b/>
          <w:bCs/>
          <w:sz w:val="24"/>
          <w:szCs w:val="24"/>
          <w:lang w:val="ro-RO"/>
        </w:rPr>
      </w:pPr>
    </w:p>
    <w:p w:rsidR="009A1CDA" w:rsidRPr="00831C7B" w:rsidRDefault="009A1CDA" w:rsidP="00CA5847">
      <w:pPr>
        <w:autoSpaceDE w:val="0"/>
        <w:autoSpaceDN w:val="0"/>
        <w:spacing w:after="0" w:line="360" w:lineRule="auto"/>
        <w:ind w:left="360"/>
        <w:jc w:val="both"/>
        <w:rPr>
          <w:rFonts w:ascii="Times New Roman" w:hAnsi="Times New Roman" w:cs="Times New Roman"/>
          <w:sz w:val="24"/>
          <w:szCs w:val="24"/>
          <w:lang w:val="fr-FR"/>
        </w:rPr>
      </w:pPr>
      <w:r w:rsidRPr="00831C7B">
        <w:rPr>
          <w:rFonts w:ascii="Times New Roman" w:hAnsi="Times New Roman" w:cs="Times New Roman"/>
          <w:b/>
          <w:bCs/>
          <w:sz w:val="24"/>
          <w:szCs w:val="24"/>
          <w:lang w:val="ro-RO"/>
        </w:rPr>
        <w:t xml:space="preserve">Rolul tău nu este suspendat pe durata </w:t>
      </w:r>
      <w:proofErr w:type="spellStart"/>
      <w:r w:rsidRPr="00831C7B">
        <w:rPr>
          <w:rFonts w:ascii="Times New Roman" w:hAnsi="Times New Roman" w:cs="Times New Roman"/>
          <w:b/>
          <w:bCs/>
          <w:sz w:val="24"/>
          <w:szCs w:val="24"/>
          <w:lang w:val="en"/>
        </w:rPr>
        <w:t>disfuncţionalităţii</w:t>
      </w:r>
      <w:proofErr w:type="spellEnd"/>
      <w:r w:rsidRPr="00831C7B">
        <w:rPr>
          <w:rFonts w:ascii="Times New Roman" w:hAnsi="Times New Roman" w:cs="Times New Roman"/>
          <w:b/>
          <w:bCs/>
          <w:sz w:val="24"/>
          <w:szCs w:val="24"/>
          <w:lang w:val="en"/>
        </w:rPr>
        <w:t xml:space="preserve"> SIMPV. </w:t>
      </w:r>
      <w:proofErr w:type="spellStart"/>
      <w:r w:rsidRPr="00831C7B">
        <w:rPr>
          <w:rFonts w:ascii="Times New Roman" w:hAnsi="Times New Roman" w:cs="Times New Roman"/>
          <w:b/>
          <w:bCs/>
          <w:sz w:val="24"/>
          <w:szCs w:val="24"/>
          <w:lang w:val="fr-FR"/>
        </w:rPr>
        <w:t>În</w:t>
      </w:r>
      <w:proofErr w:type="spellEnd"/>
      <w:r w:rsidRPr="00831C7B">
        <w:rPr>
          <w:rFonts w:ascii="Times New Roman" w:hAnsi="Times New Roman" w:cs="Times New Roman"/>
          <w:b/>
          <w:bCs/>
          <w:sz w:val="24"/>
          <w:szCs w:val="24"/>
          <w:lang w:val="fr-FR"/>
        </w:rPr>
        <w:t xml:space="preserve"> </w:t>
      </w:r>
      <w:proofErr w:type="spellStart"/>
      <w:r w:rsidRPr="00831C7B">
        <w:rPr>
          <w:rFonts w:ascii="Times New Roman" w:hAnsi="Times New Roman" w:cs="Times New Roman"/>
          <w:b/>
          <w:bCs/>
          <w:sz w:val="24"/>
          <w:szCs w:val="24"/>
          <w:lang w:val="fr-FR"/>
        </w:rPr>
        <w:t>cazul</w:t>
      </w:r>
      <w:proofErr w:type="spellEnd"/>
      <w:r w:rsidRPr="00831C7B">
        <w:rPr>
          <w:rFonts w:ascii="Times New Roman" w:hAnsi="Times New Roman" w:cs="Times New Roman"/>
          <w:b/>
          <w:bCs/>
          <w:sz w:val="24"/>
          <w:szCs w:val="24"/>
          <w:lang w:val="fr-FR"/>
        </w:rPr>
        <w:t xml:space="preserve"> </w:t>
      </w:r>
      <w:proofErr w:type="spellStart"/>
      <w:r w:rsidRPr="00831C7B">
        <w:rPr>
          <w:rFonts w:ascii="Times New Roman" w:hAnsi="Times New Roman" w:cs="Times New Roman"/>
          <w:b/>
          <w:bCs/>
          <w:sz w:val="24"/>
          <w:szCs w:val="24"/>
          <w:lang w:val="fr-FR"/>
        </w:rPr>
        <w:t>în</w:t>
      </w:r>
      <w:proofErr w:type="spellEnd"/>
      <w:r w:rsidRPr="00831C7B">
        <w:rPr>
          <w:rFonts w:ascii="Times New Roman" w:hAnsi="Times New Roman" w:cs="Times New Roman"/>
          <w:b/>
          <w:bCs/>
          <w:sz w:val="24"/>
          <w:szCs w:val="24"/>
          <w:lang w:val="fr-FR"/>
        </w:rPr>
        <w:t xml:space="preserve"> care </w:t>
      </w:r>
      <w:proofErr w:type="spellStart"/>
      <w:r w:rsidRPr="00831C7B">
        <w:rPr>
          <w:rFonts w:ascii="Times New Roman" w:hAnsi="Times New Roman" w:cs="Times New Roman"/>
          <w:b/>
          <w:bCs/>
          <w:sz w:val="24"/>
          <w:szCs w:val="24"/>
          <w:lang w:val="fr-FR"/>
        </w:rPr>
        <w:t>terminalul</w:t>
      </w:r>
      <w:proofErr w:type="spellEnd"/>
      <w:r w:rsidRPr="00831C7B">
        <w:rPr>
          <w:rFonts w:ascii="Times New Roman" w:hAnsi="Times New Roman" w:cs="Times New Roman"/>
          <w:b/>
          <w:bCs/>
          <w:sz w:val="24"/>
          <w:szCs w:val="24"/>
          <w:lang w:val="fr-FR"/>
        </w:rPr>
        <w:t xml:space="preserve"> </w:t>
      </w:r>
      <w:proofErr w:type="spellStart"/>
      <w:r w:rsidRPr="00831C7B">
        <w:rPr>
          <w:rFonts w:ascii="Times New Roman" w:hAnsi="Times New Roman" w:cs="Times New Roman"/>
          <w:b/>
          <w:bCs/>
          <w:sz w:val="24"/>
          <w:szCs w:val="24"/>
          <w:lang w:val="fr-FR"/>
        </w:rPr>
        <w:t>informatic</w:t>
      </w:r>
      <w:proofErr w:type="spellEnd"/>
      <w:r w:rsidRPr="00831C7B">
        <w:rPr>
          <w:rFonts w:ascii="Times New Roman" w:hAnsi="Times New Roman" w:cs="Times New Roman"/>
          <w:b/>
          <w:bCs/>
          <w:sz w:val="24"/>
          <w:szCs w:val="24"/>
          <w:lang w:val="fr-FR"/>
        </w:rPr>
        <w:t xml:space="preserve"> este </w:t>
      </w:r>
      <w:proofErr w:type="spellStart"/>
      <w:r w:rsidRPr="00831C7B">
        <w:rPr>
          <w:rFonts w:ascii="Times New Roman" w:hAnsi="Times New Roman" w:cs="Times New Roman"/>
          <w:b/>
          <w:bCs/>
          <w:sz w:val="24"/>
          <w:szCs w:val="24"/>
          <w:lang w:val="fr-FR"/>
        </w:rPr>
        <w:t>funcţional</w:t>
      </w:r>
      <w:proofErr w:type="spellEnd"/>
      <w:r w:rsidRPr="00831C7B">
        <w:rPr>
          <w:rFonts w:ascii="Times New Roman" w:hAnsi="Times New Roman" w:cs="Times New Roman"/>
          <w:sz w:val="24"/>
          <w:szCs w:val="24"/>
          <w:lang w:val="fr-FR"/>
        </w:rPr>
        <w:t xml:space="preserve">: </w:t>
      </w:r>
    </w:p>
    <w:p w:rsidR="009A1CDA" w:rsidRPr="00831C7B" w:rsidRDefault="009A1CDA" w:rsidP="00023874">
      <w:pPr>
        <w:pStyle w:val="ListParagraph"/>
        <w:numPr>
          <w:ilvl w:val="0"/>
          <w:numId w:val="11"/>
        </w:numPr>
        <w:autoSpaceDE w:val="0"/>
        <w:autoSpaceDN w:val="0"/>
        <w:spacing w:after="0" w:line="360" w:lineRule="auto"/>
        <w:jc w:val="both"/>
        <w:rPr>
          <w:rFonts w:ascii="Times New Roman" w:hAnsi="Times New Roman" w:cs="Times New Roman"/>
          <w:sz w:val="24"/>
          <w:szCs w:val="24"/>
          <w:lang w:val="fr-FR"/>
        </w:rPr>
      </w:pPr>
      <w:proofErr w:type="spellStart"/>
      <w:r w:rsidRPr="00831C7B">
        <w:rPr>
          <w:rFonts w:ascii="Times New Roman" w:hAnsi="Times New Roman" w:cs="Times New Roman"/>
          <w:sz w:val="24"/>
          <w:szCs w:val="24"/>
          <w:lang w:val="fr-FR"/>
        </w:rPr>
        <w:t>Alegătorii</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îți</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prezintă</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actele</w:t>
      </w:r>
      <w:proofErr w:type="spellEnd"/>
      <w:r w:rsidRPr="00831C7B">
        <w:rPr>
          <w:rFonts w:ascii="Times New Roman" w:hAnsi="Times New Roman" w:cs="Times New Roman"/>
          <w:sz w:val="24"/>
          <w:szCs w:val="24"/>
          <w:lang w:val="fr-FR"/>
        </w:rPr>
        <w:t xml:space="preserve"> de </w:t>
      </w:r>
      <w:proofErr w:type="spellStart"/>
      <w:r w:rsidRPr="00831C7B">
        <w:rPr>
          <w:rFonts w:ascii="Times New Roman" w:hAnsi="Times New Roman" w:cs="Times New Roman"/>
          <w:sz w:val="24"/>
          <w:szCs w:val="24"/>
          <w:lang w:val="fr-FR"/>
        </w:rPr>
        <w:t>identitate</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iar</w:t>
      </w:r>
      <w:proofErr w:type="spellEnd"/>
      <w:r w:rsidRPr="00831C7B">
        <w:rPr>
          <w:rFonts w:ascii="Times New Roman" w:hAnsi="Times New Roman" w:cs="Times New Roman"/>
          <w:sz w:val="24"/>
          <w:szCs w:val="24"/>
          <w:lang w:val="fr-FR"/>
        </w:rPr>
        <w:t xml:space="preserve"> tu </w:t>
      </w:r>
      <w:proofErr w:type="spellStart"/>
      <w:r w:rsidRPr="00831C7B">
        <w:rPr>
          <w:rFonts w:ascii="Times New Roman" w:hAnsi="Times New Roman" w:cs="Times New Roman"/>
          <w:sz w:val="24"/>
          <w:szCs w:val="24"/>
          <w:lang w:val="fr-FR"/>
        </w:rPr>
        <w:t>consemnezi</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în</w:t>
      </w:r>
      <w:proofErr w:type="spellEnd"/>
      <w:r w:rsidRPr="00831C7B">
        <w:rPr>
          <w:rFonts w:ascii="Times New Roman" w:hAnsi="Times New Roman" w:cs="Times New Roman"/>
          <w:sz w:val="24"/>
          <w:szCs w:val="24"/>
          <w:lang w:val="fr-FR"/>
        </w:rPr>
        <w:t xml:space="preserve"> ADV, </w:t>
      </w:r>
      <w:proofErr w:type="spellStart"/>
      <w:r w:rsidRPr="00831C7B">
        <w:rPr>
          <w:rFonts w:ascii="Times New Roman" w:hAnsi="Times New Roman" w:cs="Times New Roman"/>
          <w:sz w:val="24"/>
          <w:szCs w:val="24"/>
          <w:lang w:val="fr-FR"/>
        </w:rPr>
        <w:t>în</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modul</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off-line</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codurile</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numerice</w:t>
      </w:r>
      <w:proofErr w:type="spellEnd"/>
      <w:r w:rsidRPr="00831C7B">
        <w:rPr>
          <w:rFonts w:ascii="Times New Roman" w:hAnsi="Times New Roman" w:cs="Times New Roman"/>
          <w:sz w:val="24"/>
          <w:szCs w:val="24"/>
          <w:lang w:val="fr-FR"/>
        </w:rPr>
        <w:t xml:space="preserve"> personale ale </w:t>
      </w:r>
      <w:proofErr w:type="spellStart"/>
      <w:r w:rsidRPr="00831C7B">
        <w:rPr>
          <w:rFonts w:ascii="Times New Roman" w:hAnsi="Times New Roman" w:cs="Times New Roman"/>
          <w:sz w:val="24"/>
          <w:szCs w:val="24"/>
          <w:lang w:val="fr-FR"/>
        </w:rPr>
        <w:t>alegă</w:t>
      </w:r>
      <w:r w:rsidR="00711FCB">
        <w:rPr>
          <w:rFonts w:ascii="Times New Roman" w:hAnsi="Times New Roman" w:cs="Times New Roman"/>
          <w:sz w:val="24"/>
          <w:szCs w:val="24"/>
          <w:lang w:val="fr-FR"/>
        </w:rPr>
        <w:t>torilor</w:t>
      </w:r>
      <w:proofErr w:type="spellEnd"/>
      <w:r w:rsidR="00711FCB">
        <w:rPr>
          <w:rFonts w:ascii="Times New Roman" w:hAnsi="Times New Roman" w:cs="Times New Roman"/>
          <w:sz w:val="24"/>
          <w:szCs w:val="24"/>
          <w:lang w:val="fr-FR"/>
        </w:rPr>
        <w:t xml:space="preserve"> care se </w:t>
      </w:r>
      <w:proofErr w:type="spellStart"/>
      <w:r w:rsidR="00711FCB">
        <w:rPr>
          <w:rFonts w:ascii="Times New Roman" w:hAnsi="Times New Roman" w:cs="Times New Roman"/>
          <w:sz w:val="24"/>
          <w:szCs w:val="24"/>
          <w:lang w:val="fr-FR"/>
        </w:rPr>
        <w:t>prezintă</w:t>
      </w:r>
      <w:proofErr w:type="spellEnd"/>
      <w:r w:rsidR="00711FCB">
        <w:rPr>
          <w:rFonts w:ascii="Times New Roman" w:hAnsi="Times New Roman" w:cs="Times New Roman"/>
          <w:sz w:val="24"/>
          <w:szCs w:val="24"/>
          <w:lang w:val="fr-FR"/>
        </w:rPr>
        <w:t xml:space="preserve"> la </w:t>
      </w:r>
      <w:proofErr w:type="spellStart"/>
      <w:r w:rsidR="00711FCB">
        <w:rPr>
          <w:rFonts w:ascii="Times New Roman" w:hAnsi="Times New Roman" w:cs="Times New Roman"/>
          <w:sz w:val="24"/>
          <w:szCs w:val="24"/>
          <w:lang w:val="fr-FR"/>
        </w:rPr>
        <w:t>vot</w:t>
      </w:r>
      <w:proofErr w:type="spellEnd"/>
      <w:r w:rsidR="00CA5847">
        <w:rPr>
          <w:rFonts w:ascii="Times New Roman" w:hAnsi="Times New Roman" w:cs="Times New Roman"/>
          <w:sz w:val="24"/>
          <w:szCs w:val="24"/>
          <w:lang w:val="fr-FR"/>
        </w:rPr>
        <w:t>;</w:t>
      </w:r>
    </w:p>
    <w:p w:rsidR="009A1CDA" w:rsidRPr="00831C7B" w:rsidRDefault="009A1CDA" w:rsidP="00023874">
      <w:pPr>
        <w:pStyle w:val="ListParagraph"/>
        <w:numPr>
          <w:ilvl w:val="0"/>
          <w:numId w:val="11"/>
        </w:numPr>
        <w:autoSpaceDE w:val="0"/>
        <w:autoSpaceDN w:val="0"/>
        <w:spacing w:after="0" w:line="360" w:lineRule="auto"/>
        <w:jc w:val="both"/>
        <w:rPr>
          <w:rFonts w:ascii="Times New Roman" w:hAnsi="Times New Roman" w:cs="Times New Roman"/>
          <w:sz w:val="24"/>
          <w:szCs w:val="24"/>
          <w:lang w:val="fr-FR"/>
        </w:rPr>
      </w:pPr>
      <w:proofErr w:type="spellStart"/>
      <w:r w:rsidRPr="00831C7B">
        <w:rPr>
          <w:rFonts w:ascii="Times New Roman" w:hAnsi="Times New Roman" w:cs="Times New Roman"/>
          <w:sz w:val="24"/>
          <w:szCs w:val="24"/>
          <w:lang w:val="fr-FR"/>
        </w:rPr>
        <w:t>După</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încetarea</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disfuncţionalităţii</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terminalului</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informatic</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sau</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după</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înlocuirea</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acestuia</w:t>
      </w:r>
      <w:proofErr w:type="spellEnd"/>
      <w:r w:rsidRPr="00831C7B">
        <w:rPr>
          <w:rFonts w:ascii="Times New Roman" w:hAnsi="Times New Roman" w:cs="Times New Roman"/>
          <w:sz w:val="24"/>
          <w:szCs w:val="24"/>
          <w:lang w:val="fr-FR"/>
        </w:rPr>
        <w:t xml:space="preserve"> de </w:t>
      </w:r>
      <w:proofErr w:type="spellStart"/>
      <w:r w:rsidRPr="00831C7B">
        <w:rPr>
          <w:rFonts w:ascii="Times New Roman" w:hAnsi="Times New Roman" w:cs="Times New Roman"/>
          <w:sz w:val="24"/>
          <w:szCs w:val="24"/>
          <w:lang w:val="fr-FR"/>
        </w:rPr>
        <w:t>către</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Serviciul</w:t>
      </w:r>
      <w:proofErr w:type="spellEnd"/>
      <w:r w:rsidRPr="00831C7B">
        <w:rPr>
          <w:rFonts w:ascii="Times New Roman" w:hAnsi="Times New Roman" w:cs="Times New Roman"/>
          <w:sz w:val="24"/>
          <w:szCs w:val="24"/>
          <w:lang w:val="fr-FR"/>
        </w:rPr>
        <w:t xml:space="preserve"> de </w:t>
      </w:r>
      <w:proofErr w:type="spellStart"/>
      <w:r w:rsidRPr="00831C7B">
        <w:rPr>
          <w:rFonts w:ascii="Times New Roman" w:hAnsi="Times New Roman" w:cs="Times New Roman"/>
          <w:sz w:val="24"/>
          <w:szCs w:val="24"/>
          <w:lang w:val="fr-FR"/>
        </w:rPr>
        <w:t>Telecomun</w:t>
      </w:r>
      <w:r w:rsidR="00CA5847">
        <w:rPr>
          <w:rFonts w:ascii="Times New Roman" w:hAnsi="Times New Roman" w:cs="Times New Roman"/>
          <w:sz w:val="24"/>
          <w:szCs w:val="24"/>
          <w:lang w:val="fr-FR"/>
        </w:rPr>
        <w:t>icaţii</w:t>
      </w:r>
      <w:proofErr w:type="spellEnd"/>
      <w:r w:rsidR="00CA5847">
        <w:rPr>
          <w:rFonts w:ascii="Times New Roman" w:hAnsi="Times New Roman" w:cs="Times New Roman"/>
          <w:sz w:val="24"/>
          <w:szCs w:val="24"/>
          <w:lang w:val="fr-FR"/>
        </w:rPr>
        <w:t xml:space="preserve"> </w:t>
      </w:r>
      <w:proofErr w:type="spellStart"/>
      <w:r w:rsidR="00CA5847">
        <w:rPr>
          <w:rFonts w:ascii="Times New Roman" w:hAnsi="Times New Roman" w:cs="Times New Roman"/>
          <w:sz w:val="24"/>
          <w:szCs w:val="24"/>
          <w:lang w:val="fr-FR"/>
        </w:rPr>
        <w:t>Speciale</w:t>
      </w:r>
      <w:proofErr w:type="spellEnd"/>
      <w:r w:rsidR="00CA5847">
        <w:rPr>
          <w:rFonts w:ascii="Times New Roman" w:hAnsi="Times New Roman" w:cs="Times New Roman"/>
          <w:sz w:val="24"/>
          <w:szCs w:val="24"/>
          <w:lang w:val="fr-FR"/>
        </w:rPr>
        <w:t xml:space="preserve">, </w:t>
      </w:r>
      <w:proofErr w:type="spellStart"/>
      <w:r w:rsidR="00CA5847">
        <w:rPr>
          <w:rFonts w:ascii="Times New Roman" w:hAnsi="Times New Roman" w:cs="Times New Roman"/>
          <w:sz w:val="24"/>
          <w:szCs w:val="24"/>
          <w:lang w:val="fr-FR"/>
        </w:rPr>
        <w:t>până</w:t>
      </w:r>
      <w:proofErr w:type="spellEnd"/>
      <w:r w:rsidR="00CA5847">
        <w:rPr>
          <w:rFonts w:ascii="Times New Roman" w:hAnsi="Times New Roman" w:cs="Times New Roman"/>
          <w:sz w:val="24"/>
          <w:szCs w:val="24"/>
          <w:lang w:val="fr-FR"/>
        </w:rPr>
        <w:t xml:space="preserve"> </w:t>
      </w:r>
      <w:proofErr w:type="gramStart"/>
      <w:r w:rsidR="00CA5847">
        <w:rPr>
          <w:rFonts w:ascii="Times New Roman" w:hAnsi="Times New Roman" w:cs="Times New Roman"/>
          <w:sz w:val="24"/>
          <w:szCs w:val="24"/>
          <w:lang w:val="fr-FR"/>
        </w:rPr>
        <w:t xml:space="preserve">la </w:t>
      </w:r>
      <w:proofErr w:type="spellStart"/>
      <w:r w:rsidR="00CA5847">
        <w:rPr>
          <w:rFonts w:ascii="Times New Roman" w:hAnsi="Times New Roman" w:cs="Times New Roman"/>
          <w:sz w:val="24"/>
          <w:szCs w:val="24"/>
          <w:lang w:val="fr-FR"/>
        </w:rPr>
        <w:t>ora</w:t>
      </w:r>
      <w:proofErr w:type="spellEnd"/>
      <w:proofErr w:type="gramEnd"/>
      <w:r w:rsidR="00CA5847">
        <w:rPr>
          <w:rFonts w:ascii="Times New Roman" w:hAnsi="Times New Roman" w:cs="Times New Roman"/>
          <w:sz w:val="24"/>
          <w:szCs w:val="24"/>
          <w:lang w:val="fr-FR"/>
        </w:rPr>
        <w:t xml:space="preserve"> 21:</w:t>
      </w:r>
      <w:r w:rsidRPr="00831C7B">
        <w:rPr>
          <w:rFonts w:ascii="Times New Roman" w:hAnsi="Times New Roman" w:cs="Times New Roman"/>
          <w:sz w:val="24"/>
          <w:szCs w:val="24"/>
          <w:lang w:val="fr-FR"/>
        </w:rPr>
        <w:t xml:space="preserve">00 </w:t>
      </w:r>
      <w:proofErr w:type="spellStart"/>
      <w:r w:rsidRPr="00831C7B">
        <w:rPr>
          <w:rFonts w:ascii="Times New Roman" w:hAnsi="Times New Roman" w:cs="Times New Roman"/>
          <w:sz w:val="24"/>
          <w:szCs w:val="24"/>
          <w:lang w:val="fr-FR"/>
        </w:rPr>
        <w:t>a</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zilei</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votării</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vei</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lastRenderedPageBreak/>
        <w:t>introduce</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codurile</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numerice</w:t>
      </w:r>
      <w:proofErr w:type="spellEnd"/>
      <w:r w:rsidRPr="00831C7B">
        <w:rPr>
          <w:rFonts w:ascii="Times New Roman" w:hAnsi="Times New Roman" w:cs="Times New Roman"/>
          <w:sz w:val="24"/>
          <w:szCs w:val="24"/>
          <w:lang w:val="fr-FR"/>
        </w:rPr>
        <w:t xml:space="preserve">  personale ale </w:t>
      </w:r>
      <w:proofErr w:type="spellStart"/>
      <w:r w:rsidRPr="00831C7B">
        <w:rPr>
          <w:rFonts w:ascii="Times New Roman" w:hAnsi="Times New Roman" w:cs="Times New Roman"/>
          <w:sz w:val="24"/>
          <w:szCs w:val="24"/>
          <w:lang w:val="fr-FR"/>
        </w:rPr>
        <w:t>alegătorilor</w:t>
      </w:r>
      <w:proofErr w:type="spellEnd"/>
      <w:r w:rsidRPr="00831C7B">
        <w:rPr>
          <w:rFonts w:ascii="Times New Roman" w:hAnsi="Times New Roman" w:cs="Times New Roman"/>
          <w:sz w:val="24"/>
          <w:szCs w:val="24"/>
          <w:lang w:val="fr-FR"/>
        </w:rPr>
        <w:t xml:space="preserve"> care </w:t>
      </w:r>
      <w:proofErr w:type="spellStart"/>
      <w:r w:rsidRPr="00831C7B">
        <w:rPr>
          <w:rFonts w:ascii="Times New Roman" w:hAnsi="Times New Roman" w:cs="Times New Roman"/>
          <w:sz w:val="24"/>
          <w:szCs w:val="24"/>
          <w:lang w:val="fr-FR"/>
        </w:rPr>
        <w:t>s-au</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prezentat</w:t>
      </w:r>
      <w:proofErr w:type="spellEnd"/>
      <w:r w:rsidRPr="00831C7B">
        <w:rPr>
          <w:rFonts w:ascii="Times New Roman" w:hAnsi="Times New Roman" w:cs="Times New Roman"/>
          <w:sz w:val="24"/>
          <w:szCs w:val="24"/>
          <w:lang w:val="fr-FR"/>
        </w:rPr>
        <w:t xml:space="preserve"> la </w:t>
      </w:r>
      <w:proofErr w:type="spellStart"/>
      <w:r w:rsidRPr="00831C7B">
        <w:rPr>
          <w:rFonts w:ascii="Times New Roman" w:hAnsi="Times New Roman" w:cs="Times New Roman"/>
          <w:sz w:val="24"/>
          <w:szCs w:val="24"/>
          <w:lang w:val="fr-FR"/>
        </w:rPr>
        <w:t>vot</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pe</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perioada</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disfuncţionalităţii</w:t>
      </w:r>
      <w:proofErr w:type="spellEnd"/>
      <w:r w:rsidRPr="00831C7B">
        <w:rPr>
          <w:rFonts w:ascii="Times New Roman" w:hAnsi="Times New Roman" w:cs="Times New Roman"/>
          <w:sz w:val="24"/>
          <w:szCs w:val="24"/>
          <w:lang w:val="fr-FR"/>
        </w:rPr>
        <w:t xml:space="preserve"> </w:t>
      </w:r>
      <w:proofErr w:type="spellStart"/>
      <w:r w:rsidRPr="00831C7B">
        <w:rPr>
          <w:rFonts w:ascii="Times New Roman" w:hAnsi="Times New Roman" w:cs="Times New Roman"/>
          <w:sz w:val="24"/>
          <w:szCs w:val="24"/>
          <w:lang w:val="fr-FR"/>
        </w:rPr>
        <w:t>acestuia</w:t>
      </w:r>
      <w:proofErr w:type="spellEnd"/>
      <w:r w:rsidRPr="00831C7B">
        <w:rPr>
          <w:rFonts w:ascii="Times New Roman" w:hAnsi="Times New Roman" w:cs="Times New Roman"/>
          <w:sz w:val="24"/>
          <w:szCs w:val="24"/>
          <w:lang w:val="fr-FR"/>
        </w:rPr>
        <w:t xml:space="preserve">. </w:t>
      </w:r>
    </w:p>
    <w:p w:rsidR="009A1CDA" w:rsidRPr="00831C7B" w:rsidRDefault="009A1CDA" w:rsidP="00023874">
      <w:pPr>
        <w:pStyle w:val="ListParagraph"/>
        <w:numPr>
          <w:ilvl w:val="0"/>
          <w:numId w:val="11"/>
        </w:numPr>
        <w:autoSpaceDE w:val="0"/>
        <w:autoSpaceDN w:val="0"/>
        <w:spacing w:after="0" w:line="360" w:lineRule="auto"/>
        <w:jc w:val="both"/>
        <w:rPr>
          <w:rFonts w:ascii="Times New Roman" w:hAnsi="Times New Roman" w:cs="Times New Roman"/>
          <w:sz w:val="24"/>
          <w:szCs w:val="24"/>
        </w:rPr>
      </w:pPr>
      <w:r w:rsidRPr="00831C7B">
        <w:rPr>
          <w:rFonts w:ascii="Times New Roman" w:hAnsi="Times New Roman" w:cs="Times New Roman"/>
          <w:sz w:val="24"/>
          <w:szCs w:val="24"/>
          <w:lang w:val="ro-RO"/>
        </w:rPr>
        <w:t>După încetarea disfuncţionalităţii SIMPV, în cazul în care terminalul informatic este funcţional, vei transmite către Sistemul informatic central datele înscrise în ADV în modul off-line.</w:t>
      </w:r>
    </w:p>
    <w:p w:rsidR="009A1CDA" w:rsidRPr="00831C7B" w:rsidRDefault="009A1CDA" w:rsidP="00023874">
      <w:pPr>
        <w:pStyle w:val="ListParagraph"/>
        <w:numPr>
          <w:ilvl w:val="0"/>
          <w:numId w:val="11"/>
        </w:numPr>
        <w:autoSpaceDE w:val="0"/>
        <w:autoSpaceDN w:val="0"/>
        <w:spacing w:after="0" w:line="360" w:lineRule="auto"/>
        <w:jc w:val="both"/>
        <w:rPr>
          <w:rFonts w:ascii="Times New Roman" w:hAnsi="Times New Roman" w:cs="Times New Roman"/>
          <w:sz w:val="24"/>
          <w:szCs w:val="24"/>
          <w:lang w:val="fr-FR"/>
        </w:rPr>
      </w:pPr>
      <w:r w:rsidRPr="00831C7B">
        <w:rPr>
          <w:rFonts w:ascii="Times New Roman" w:hAnsi="Times New Roman" w:cs="Times New Roman"/>
          <w:sz w:val="24"/>
          <w:szCs w:val="24"/>
          <w:lang w:val="ro-RO"/>
        </w:rPr>
        <w:t>Vei aduce la cunoştinţa preşedintelui biroului electoral al secţiei de votare şi a membrilor acestuia rezultatul verificărilor pentru fiecare alegător care a votat pe durata disfuncţionalităţii SIMPV.</w:t>
      </w:r>
    </w:p>
    <w:p w:rsidR="009A1CDA" w:rsidRPr="00831C7B" w:rsidRDefault="009A1CDA" w:rsidP="00023874">
      <w:pPr>
        <w:autoSpaceDE w:val="0"/>
        <w:autoSpaceDN w:val="0"/>
        <w:spacing w:after="0" w:line="360" w:lineRule="auto"/>
        <w:ind w:firstLine="708"/>
        <w:jc w:val="both"/>
        <w:rPr>
          <w:rFonts w:ascii="Times New Roman" w:hAnsi="Times New Roman" w:cs="Times New Roman"/>
          <w:sz w:val="24"/>
          <w:szCs w:val="24"/>
          <w:lang w:val="ro-RO"/>
        </w:rPr>
      </w:pPr>
    </w:p>
    <w:p w:rsidR="00936AED" w:rsidRDefault="009A1CDA" w:rsidP="00936AED">
      <w:pPr>
        <w:pStyle w:val="ListParagraph"/>
        <w:numPr>
          <w:ilvl w:val="0"/>
          <w:numId w:val="22"/>
        </w:numPr>
        <w:autoSpaceDE w:val="0"/>
        <w:autoSpaceDN w:val="0"/>
        <w:spacing w:after="0" w:line="360" w:lineRule="auto"/>
        <w:jc w:val="both"/>
        <w:rPr>
          <w:rFonts w:ascii="Times New Roman" w:hAnsi="Times New Roman" w:cs="Times New Roman"/>
          <w:b/>
          <w:bCs/>
          <w:sz w:val="24"/>
          <w:szCs w:val="24"/>
          <w:lang w:val="fr-FR"/>
        </w:rPr>
      </w:pPr>
      <w:proofErr w:type="spellStart"/>
      <w:r w:rsidRPr="00936AED">
        <w:rPr>
          <w:rFonts w:ascii="Times New Roman" w:hAnsi="Times New Roman" w:cs="Times New Roman"/>
          <w:b/>
          <w:bCs/>
          <w:sz w:val="24"/>
          <w:szCs w:val="24"/>
          <w:lang w:val="fr-FR"/>
        </w:rPr>
        <w:t>Înainte</w:t>
      </w:r>
      <w:proofErr w:type="spellEnd"/>
      <w:r w:rsidRPr="00936AED">
        <w:rPr>
          <w:rFonts w:ascii="Times New Roman" w:hAnsi="Times New Roman" w:cs="Times New Roman"/>
          <w:b/>
          <w:bCs/>
          <w:sz w:val="24"/>
          <w:szCs w:val="24"/>
          <w:lang w:val="fr-FR"/>
        </w:rPr>
        <w:t xml:space="preserve"> de a-</w:t>
      </w:r>
      <w:proofErr w:type="spellStart"/>
      <w:r w:rsidRPr="00936AED">
        <w:rPr>
          <w:rFonts w:ascii="Times New Roman" w:hAnsi="Times New Roman" w:cs="Times New Roman"/>
          <w:b/>
          <w:bCs/>
          <w:sz w:val="24"/>
          <w:szCs w:val="24"/>
          <w:lang w:val="fr-FR"/>
        </w:rPr>
        <w:t>ți</w:t>
      </w:r>
      <w:proofErr w:type="spellEnd"/>
      <w:r w:rsidRPr="00936AED">
        <w:rPr>
          <w:rFonts w:ascii="Times New Roman" w:hAnsi="Times New Roman" w:cs="Times New Roman"/>
          <w:b/>
          <w:bCs/>
          <w:sz w:val="24"/>
          <w:szCs w:val="24"/>
          <w:lang w:val="fr-FR"/>
        </w:rPr>
        <w:t xml:space="preserve"> intra </w:t>
      </w:r>
      <w:proofErr w:type="spellStart"/>
      <w:r w:rsidRPr="00936AED">
        <w:rPr>
          <w:rFonts w:ascii="Times New Roman" w:hAnsi="Times New Roman" w:cs="Times New Roman"/>
          <w:b/>
          <w:bCs/>
          <w:sz w:val="24"/>
          <w:szCs w:val="24"/>
          <w:lang w:val="fr-FR"/>
        </w:rPr>
        <w:t>în</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atribuții</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vei</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primi</w:t>
      </w:r>
      <w:proofErr w:type="spellEnd"/>
      <w:r w:rsidRPr="00936AED">
        <w:rPr>
          <w:rFonts w:ascii="Times New Roman" w:hAnsi="Times New Roman" w:cs="Times New Roman"/>
          <w:b/>
          <w:bCs/>
          <w:sz w:val="24"/>
          <w:szCs w:val="24"/>
          <w:lang w:val="fr-FR"/>
        </w:rPr>
        <w:t xml:space="preserve"> de la </w:t>
      </w:r>
      <w:proofErr w:type="spellStart"/>
      <w:r w:rsidRPr="00936AED">
        <w:rPr>
          <w:rFonts w:ascii="Times New Roman" w:hAnsi="Times New Roman" w:cs="Times New Roman"/>
          <w:b/>
          <w:bCs/>
          <w:sz w:val="24"/>
          <w:szCs w:val="24"/>
          <w:lang w:val="fr-FR"/>
        </w:rPr>
        <w:t>Serviciul</w:t>
      </w:r>
      <w:proofErr w:type="spellEnd"/>
      <w:r w:rsidRPr="00936AED">
        <w:rPr>
          <w:rFonts w:ascii="Times New Roman" w:hAnsi="Times New Roman" w:cs="Times New Roman"/>
          <w:b/>
          <w:bCs/>
          <w:sz w:val="24"/>
          <w:szCs w:val="24"/>
          <w:lang w:val="fr-FR"/>
        </w:rPr>
        <w:t xml:space="preserve"> de </w:t>
      </w:r>
      <w:proofErr w:type="spellStart"/>
      <w:r w:rsidRPr="00936AED">
        <w:rPr>
          <w:rFonts w:ascii="Times New Roman" w:hAnsi="Times New Roman" w:cs="Times New Roman"/>
          <w:b/>
          <w:bCs/>
          <w:sz w:val="24"/>
          <w:szCs w:val="24"/>
          <w:lang w:val="fr-FR"/>
        </w:rPr>
        <w:t>Telecomunicaţii</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Speciale</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în</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plic</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sigilat</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pe</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bază</w:t>
      </w:r>
      <w:proofErr w:type="spellEnd"/>
      <w:r w:rsidRPr="00936AED">
        <w:rPr>
          <w:rFonts w:ascii="Times New Roman" w:hAnsi="Times New Roman" w:cs="Times New Roman"/>
          <w:b/>
          <w:bCs/>
          <w:sz w:val="24"/>
          <w:szCs w:val="24"/>
          <w:lang w:val="fr-FR"/>
        </w:rPr>
        <w:t xml:space="preserve"> de </w:t>
      </w:r>
      <w:proofErr w:type="spellStart"/>
      <w:r w:rsidRPr="00936AED">
        <w:rPr>
          <w:rFonts w:ascii="Times New Roman" w:hAnsi="Times New Roman" w:cs="Times New Roman"/>
          <w:b/>
          <w:bCs/>
          <w:sz w:val="24"/>
          <w:szCs w:val="24"/>
          <w:lang w:val="fr-FR"/>
        </w:rPr>
        <w:t>proces-verbal</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numele</w:t>
      </w:r>
      <w:proofErr w:type="spellEnd"/>
      <w:r w:rsidRPr="00936AED">
        <w:rPr>
          <w:rFonts w:ascii="Times New Roman" w:hAnsi="Times New Roman" w:cs="Times New Roman"/>
          <w:b/>
          <w:bCs/>
          <w:sz w:val="24"/>
          <w:szCs w:val="24"/>
          <w:lang w:val="fr-FR"/>
        </w:rPr>
        <w:t xml:space="preserve"> de </w:t>
      </w:r>
      <w:proofErr w:type="spellStart"/>
      <w:r w:rsidRPr="00936AED">
        <w:rPr>
          <w:rFonts w:ascii="Times New Roman" w:hAnsi="Times New Roman" w:cs="Times New Roman"/>
          <w:b/>
          <w:bCs/>
          <w:sz w:val="24"/>
          <w:szCs w:val="24"/>
          <w:lang w:val="fr-FR"/>
        </w:rPr>
        <w:t>utilizator</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şi</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parolele</w:t>
      </w:r>
      <w:proofErr w:type="spellEnd"/>
      <w:r w:rsidRPr="00936AED">
        <w:rPr>
          <w:rFonts w:ascii="Times New Roman" w:hAnsi="Times New Roman" w:cs="Times New Roman"/>
          <w:b/>
          <w:bCs/>
          <w:sz w:val="24"/>
          <w:szCs w:val="24"/>
          <w:lang w:val="fr-FR"/>
        </w:rPr>
        <w:t xml:space="preserve"> </w:t>
      </w:r>
      <w:proofErr w:type="gramStart"/>
      <w:r w:rsidRPr="00936AED">
        <w:rPr>
          <w:rFonts w:ascii="Times New Roman" w:hAnsi="Times New Roman" w:cs="Times New Roman"/>
          <w:b/>
          <w:bCs/>
          <w:sz w:val="24"/>
          <w:szCs w:val="24"/>
          <w:lang w:val="fr-FR"/>
        </w:rPr>
        <w:t xml:space="preserve">de </w:t>
      </w:r>
      <w:proofErr w:type="spellStart"/>
      <w:r w:rsidRPr="00936AED">
        <w:rPr>
          <w:rFonts w:ascii="Times New Roman" w:hAnsi="Times New Roman" w:cs="Times New Roman"/>
          <w:b/>
          <w:bCs/>
          <w:sz w:val="24"/>
          <w:szCs w:val="24"/>
          <w:lang w:val="fr-FR"/>
        </w:rPr>
        <w:t>acces</w:t>
      </w:r>
      <w:proofErr w:type="spellEnd"/>
      <w:proofErr w:type="gram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în</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interfața</w:t>
      </w:r>
      <w:proofErr w:type="spellEnd"/>
      <w:r w:rsidRPr="00936AED">
        <w:rPr>
          <w:rFonts w:ascii="Times New Roman" w:hAnsi="Times New Roman" w:cs="Times New Roman"/>
          <w:b/>
          <w:bCs/>
          <w:sz w:val="24"/>
          <w:szCs w:val="24"/>
          <w:lang w:val="fr-FR"/>
        </w:rPr>
        <w:t xml:space="preserve"> ADV, </w:t>
      </w:r>
      <w:proofErr w:type="spellStart"/>
      <w:r w:rsidRPr="00936AED">
        <w:rPr>
          <w:rFonts w:ascii="Times New Roman" w:hAnsi="Times New Roman" w:cs="Times New Roman"/>
          <w:b/>
          <w:bCs/>
          <w:sz w:val="24"/>
          <w:szCs w:val="24"/>
          <w:lang w:val="fr-FR"/>
        </w:rPr>
        <w:t>precum</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și</w:t>
      </w:r>
      <w:proofErr w:type="spellEnd"/>
      <w:r w:rsidRPr="00936AED">
        <w:rPr>
          <w:rFonts w:ascii="Times New Roman" w:hAnsi="Times New Roman" w:cs="Times New Roman"/>
          <w:b/>
          <w:bCs/>
          <w:sz w:val="24"/>
          <w:szCs w:val="24"/>
          <w:lang w:val="fr-FR"/>
        </w:rPr>
        <w:t xml:space="preserve"> o </w:t>
      </w:r>
      <w:proofErr w:type="spellStart"/>
      <w:r w:rsidRPr="00936AED">
        <w:rPr>
          <w:rFonts w:ascii="Times New Roman" w:hAnsi="Times New Roman" w:cs="Times New Roman"/>
          <w:b/>
          <w:bCs/>
          <w:sz w:val="24"/>
          <w:szCs w:val="24"/>
          <w:lang w:val="fr-FR"/>
        </w:rPr>
        <w:t>tabletă</w:t>
      </w:r>
      <w:proofErr w:type="spellEnd"/>
      <w:r w:rsidRPr="00936AED">
        <w:rPr>
          <w:rFonts w:ascii="Times New Roman" w:hAnsi="Times New Roman" w:cs="Times New Roman"/>
          <w:b/>
          <w:bCs/>
          <w:sz w:val="24"/>
          <w:szCs w:val="24"/>
          <w:lang w:val="fr-FR"/>
        </w:rPr>
        <w:t>.</w:t>
      </w:r>
    </w:p>
    <w:p w:rsidR="009A1CDA" w:rsidRPr="00936AED" w:rsidRDefault="009A1CDA" w:rsidP="00936AED">
      <w:pPr>
        <w:pStyle w:val="ListParagraph"/>
        <w:numPr>
          <w:ilvl w:val="0"/>
          <w:numId w:val="22"/>
        </w:numPr>
        <w:autoSpaceDE w:val="0"/>
        <w:autoSpaceDN w:val="0"/>
        <w:spacing w:after="0" w:line="360" w:lineRule="auto"/>
        <w:jc w:val="both"/>
        <w:rPr>
          <w:rFonts w:ascii="Times New Roman" w:hAnsi="Times New Roman" w:cs="Times New Roman"/>
          <w:b/>
          <w:bCs/>
          <w:sz w:val="24"/>
          <w:szCs w:val="24"/>
          <w:lang w:val="fr-FR"/>
        </w:rPr>
      </w:pPr>
      <w:proofErr w:type="spellStart"/>
      <w:r w:rsidRPr="00936AED">
        <w:rPr>
          <w:rFonts w:ascii="Times New Roman" w:hAnsi="Times New Roman" w:cs="Times New Roman"/>
          <w:b/>
          <w:bCs/>
          <w:sz w:val="24"/>
          <w:szCs w:val="24"/>
          <w:lang w:val="fr-FR"/>
        </w:rPr>
        <w:t>Vei</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avea</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acces</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în</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interfaţa</w:t>
      </w:r>
      <w:proofErr w:type="spellEnd"/>
      <w:r w:rsidRPr="00936AED">
        <w:rPr>
          <w:rFonts w:ascii="Times New Roman" w:hAnsi="Times New Roman" w:cs="Times New Roman"/>
          <w:b/>
          <w:bCs/>
          <w:sz w:val="24"/>
          <w:szCs w:val="24"/>
          <w:lang w:val="fr-FR"/>
        </w:rPr>
        <w:t xml:space="preserve"> ADV </w:t>
      </w:r>
      <w:proofErr w:type="spellStart"/>
      <w:r w:rsidRPr="00936AED">
        <w:rPr>
          <w:rFonts w:ascii="Times New Roman" w:hAnsi="Times New Roman" w:cs="Times New Roman"/>
          <w:b/>
          <w:bCs/>
          <w:sz w:val="24"/>
          <w:szCs w:val="24"/>
          <w:lang w:val="fr-FR"/>
        </w:rPr>
        <w:t>în</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baza</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datelor</w:t>
      </w:r>
      <w:proofErr w:type="spellEnd"/>
      <w:r w:rsidRPr="00936AED">
        <w:rPr>
          <w:rFonts w:ascii="Times New Roman" w:hAnsi="Times New Roman" w:cs="Times New Roman"/>
          <w:b/>
          <w:bCs/>
          <w:sz w:val="24"/>
          <w:szCs w:val="24"/>
          <w:lang w:val="fr-FR"/>
        </w:rPr>
        <w:t xml:space="preserve"> </w:t>
      </w:r>
      <w:proofErr w:type="gramStart"/>
      <w:r w:rsidRPr="00936AED">
        <w:rPr>
          <w:rFonts w:ascii="Times New Roman" w:hAnsi="Times New Roman" w:cs="Times New Roman"/>
          <w:b/>
          <w:bCs/>
          <w:sz w:val="24"/>
          <w:szCs w:val="24"/>
          <w:lang w:val="fr-FR"/>
        </w:rPr>
        <w:t xml:space="preserve">de </w:t>
      </w:r>
      <w:proofErr w:type="spellStart"/>
      <w:r w:rsidRPr="00936AED">
        <w:rPr>
          <w:rFonts w:ascii="Times New Roman" w:hAnsi="Times New Roman" w:cs="Times New Roman"/>
          <w:b/>
          <w:bCs/>
          <w:sz w:val="24"/>
          <w:szCs w:val="24"/>
          <w:lang w:val="fr-FR"/>
        </w:rPr>
        <w:t>autentificare</w:t>
      </w:r>
      <w:proofErr w:type="spellEnd"/>
      <w:proofErr w:type="gram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furnizate</w:t>
      </w:r>
      <w:proofErr w:type="spellEnd"/>
      <w:r w:rsidRPr="00936AED">
        <w:rPr>
          <w:rFonts w:ascii="Times New Roman" w:hAnsi="Times New Roman" w:cs="Times New Roman"/>
          <w:b/>
          <w:bCs/>
          <w:sz w:val="24"/>
          <w:szCs w:val="24"/>
          <w:lang w:val="fr-FR"/>
        </w:rPr>
        <w:t xml:space="preserve"> de </w:t>
      </w:r>
      <w:proofErr w:type="spellStart"/>
      <w:r w:rsidRPr="00936AED">
        <w:rPr>
          <w:rFonts w:ascii="Times New Roman" w:hAnsi="Times New Roman" w:cs="Times New Roman"/>
          <w:b/>
          <w:bCs/>
          <w:sz w:val="24"/>
          <w:szCs w:val="24"/>
          <w:lang w:val="fr-FR"/>
        </w:rPr>
        <w:t>către</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Serviciul</w:t>
      </w:r>
      <w:proofErr w:type="spellEnd"/>
      <w:r w:rsidRPr="00936AED">
        <w:rPr>
          <w:rFonts w:ascii="Times New Roman" w:hAnsi="Times New Roman" w:cs="Times New Roman"/>
          <w:b/>
          <w:bCs/>
          <w:sz w:val="24"/>
          <w:szCs w:val="24"/>
          <w:lang w:val="fr-FR"/>
        </w:rPr>
        <w:t xml:space="preserve"> de </w:t>
      </w:r>
      <w:proofErr w:type="spellStart"/>
      <w:r w:rsidRPr="00936AED">
        <w:rPr>
          <w:rFonts w:ascii="Times New Roman" w:hAnsi="Times New Roman" w:cs="Times New Roman"/>
          <w:b/>
          <w:bCs/>
          <w:sz w:val="24"/>
          <w:szCs w:val="24"/>
          <w:lang w:val="fr-FR"/>
        </w:rPr>
        <w:t>Telecomunicaţii</w:t>
      </w:r>
      <w:proofErr w:type="spellEnd"/>
      <w:r w:rsidRPr="00936AED">
        <w:rPr>
          <w:rFonts w:ascii="Times New Roman" w:hAnsi="Times New Roman" w:cs="Times New Roman"/>
          <w:b/>
          <w:bCs/>
          <w:sz w:val="24"/>
          <w:szCs w:val="24"/>
          <w:lang w:val="fr-FR"/>
        </w:rPr>
        <w:t xml:space="preserve"> </w:t>
      </w:r>
      <w:proofErr w:type="spellStart"/>
      <w:r w:rsidRPr="00936AED">
        <w:rPr>
          <w:rFonts w:ascii="Times New Roman" w:hAnsi="Times New Roman" w:cs="Times New Roman"/>
          <w:b/>
          <w:bCs/>
          <w:sz w:val="24"/>
          <w:szCs w:val="24"/>
          <w:lang w:val="fr-FR"/>
        </w:rPr>
        <w:t>Speciale</w:t>
      </w:r>
      <w:proofErr w:type="spellEnd"/>
      <w:r w:rsidRPr="00936AED">
        <w:rPr>
          <w:rFonts w:ascii="Times New Roman" w:hAnsi="Times New Roman" w:cs="Times New Roman"/>
          <w:b/>
          <w:bCs/>
          <w:sz w:val="24"/>
          <w:szCs w:val="24"/>
          <w:lang w:val="fr-FR"/>
        </w:rPr>
        <w:t>.</w:t>
      </w:r>
    </w:p>
    <w:p w:rsidR="009A1CDA" w:rsidRPr="00831C7B" w:rsidRDefault="009A1CDA" w:rsidP="00023874">
      <w:pPr>
        <w:autoSpaceDE w:val="0"/>
        <w:autoSpaceDN w:val="0"/>
        <w:spacing w:after="0" w:line="240" w:lineRule="auto"/>
        <w:jc w:val="both"/>
        <w:rPr>
          <w:rFonts w:ascii="Times New Roman" w:hAnsi="Times New Roman" w:cs="Times New Roman"/>
          <w:sz w:val="24"/>
          <w:szCs w:val="24"/>
          <w:lang w:val="ro-RO"/>
        </w:rPr>
      </w:pPr>
      <w:r w:rsidRPr="00831C7B">
        <w:rPr>
          <w:rFonts w:ascii="Times New Roman" w:hAnsi="Times New Roman" w:cs="Times New Roman"/>
          <w:sz w:val="24"/>
          <w:szCs w:val="24"/>
          <w:lang w:val="fr-FR"/>
        </w:rPr>
        <w:t xml:space="preserve">    </w:t>
      </w:r>
    </w:p>
    <w:p w:rsidR="00837E22" w:rsidRDefault="00CA5847" w:rsidP="00936AED">
      <w:pPr>
        <w:pStyle w:val="NormalWeb"/>
        <w:shd w:val="clear" w:color="auto" w:fill="FFFFFF"/>
        <w:spacing w:before="0" w:beforeAutospacing="0" w:after="0" w:afterAutospacing="0" w:line="360" w:lineRule="auto"/>
        <w:jc w:val="both"/>
        <w:rPr>
          <w:b/>
          <w:bCs/>
          <w:color w:val="0070C0"/>
          <w:lang w:val="ro-RO"/>
        </w:rPr>
      </w:pPr>
      <w:r>
        <w:rPr>
          <w:b/>
          <w:bCs/>
          <w:color w:val="0070C0"/>
          <w:lang w:val="ro-RO"/>
        </w:rPr>
        <w:t>Ce informații transmite SIMPV operatorului de calculator după scanarea unui act de identitate?</w:t>
      </w:r>
    </w:p>
    <w:p w:rsidR="005E5AE3" w:rsidRPr="00831C7B" w:rsidRDefault="005E5AE3" w:rsidP="00023874">
      <w:pPr>
        <w:pStyle w:val="NormalWeb"/>
        <w:shd w:val="clear" w:color="auto" w:fill="FFFFFF"/>
        <w:spacing w:before="0" w:beforeAutospacing="0" w:after="0" w:afterAutospacing="0" w:line="360" w:lineRule="auto"/>
        <w:ind w:left="720"/>
        <w:jc w:val="both"/>
        <w:rPr>
          <w:b/>
          <w:bCs/>
          <w:color w:val="0070C0"/>
          <w:lang w:val="ro-RO"/>
        </w:rPr>
      </w:pPr>
    </w:p>
    <w:p w:rsidR="00837E22" w:rsidRPr="00831C7B" w:rsidRDefault="00837E22" w:rsidP="00936AED">
      <w:pPr>
        <w:autoSpaceDE w:val="0"/>
        <w:autoSpaceDN w:val="0"/>
        <w:spacing w:after="0" w:line="360" w:lineRule="auto"/>
        <w:jc w:val="both"/>
        <w:rPr>
          <w:rFonts w:ascii="Times New Roman" w:hAnsi="Times New Roman" w:cs="Times New Roman"/>
          <w:sz w:val="24"/>
          <w:szCs w:val="24"/>
          <w:lang w:val="ro-RO"/>
        </w:rPr>
      </w:pPr>
      <w:r w:rsidRPr="00831C7B">
        <w:rPr>
          <w:rFonts w:ascii="Times New Roman" w:hAnsi="Times New Roman" w:cs="Times New Roman"/>
          <w:sz w:val="24"/>
          <w:szCs w:val="24"/>
          <w:lang w:val="ro-RO"/>
        </w:rPr>
        <w:t xml:space="preserve">La intrarea în secția de votare, alegătorul prezintă operatorului de calculator al secției de votare actul de identitate şi, după caz, documentul care dovedeşte reşedinţa. Acesta va înscrie codul numeric personal în sistem, care va semnala dacă alegătorul: </w:t>
      </w:r>
    </w:p>
    <w:p w:rsidR="00837E22" w:rsidRPr="00831C7B" w:rsidRDefault="00837E22" w:rsidP="00023874">
      <w:pPr>
        <w:pStyle w:val="ListParagraph"/>
        <w:numPr>
          <w:ilvl w:val="0"/>
          <w:numId w:val="16"/>
        </w:numPr>
        <w:autoSpaceDE w:val="0"/>
        <w:autoSpaceDN w:val="0"/>
        <w:spacing w:after="0" w:line="360" w:lineRule="auto"/>
        <w:jc w:val="both"/>
        <w:rPr>
          <w:rFonts w:ascii="Times New Roman" w:hAnsi="Times New Roman" w:cs="Times New Roman"/>
          <w:sz w:val="24"/>
          <w:szCs w:val="24"/>
          <w:lang w:val="ro-RO"/>
        </w:rPr>
      </w:pPr>
      <w:r w:rsidRPr="00831C7B">
        <w:rPr>
          <w:rFonts w:ascii="Times New Roman" w:hAnsi="Times New Roman" w:cs="Times New Roman"/>
          <w:sz w:val="24"/>
          <w:szCs w:val="24"/>
          <w:lang w:val="ro-RO"/>
        </w:rPr>
        <w:t xml:space="preserve">a împlinit vârsta de 18 ani până în ziua votării inclusiv; </w:t>
      </w:r>
    </w:p>
    <w:p w:rsidR="00837E22" w:rsidRPr="00831C7B" w:rsidRDefault="00837E22" w:rsidP="00023874">
      <w:pPr>
        <w:pStyle w:val="ListParagraph"/>
        <w:numPr>
          <w:ilvl w:val="0"/>
          <w:numId w:val="16"/>
        </w:numPr>
        <w:autoSpaceDE w:val="0"/>
        <w:autoSpaceDN w:val="0"/>
        <w:spacing w:after="0" w:line="360" w:lineRule="auto"/>
        <w:jc w:val="both"/>
        <w:rPr>
          <w:rFonts w:ascii="Times New Roman" w:hAnsi="Times New Roman" w:cs="Times New Roman"/>
          <w:sz w:val="24"/>
          <w:szCs w:val="24"/>
          <w:lang w:val="ro-RO"/>
        </w:rPr>
      </w:pPr>
      <w:r w:rsidRPr="00831C7B">
        <w:rPr>
          <w:rFonts w:ascii="Times New Roman" w:hAnsi="Times New Roman" w:cs="Times New Roman"/>
          <w:sz w:val="24"/>
          <w:szCs w:val="24"/>
          <w:lang w:val="ro-RO"/>
        </w:rPr>
        <w:t xml:space="preserve">și-a pierdut drepturile electorale; </w:t>
      </w:r>
    </w:p>
    <w:p w:rsidR="00837E22" w:rsidRPr="00831C7B" w:rsidRDefault="00837E22" w:rsidP="00023874">
      <w:pPr>
        <w:pStyle w:val="ListParagraph"/>
        <w:numPr>
          <w:ilvl w:val="0"/>
          <w:numId w:val="16"/>
        </w:numPr>
        <w:autoSpaceDE w:val="0"/>
        <w:autoSpaceDN w:val="0"/>
        <w:spacing w:after="0" w:line="360" w:lineRule="auto"/>
        <w:jc w:val="both"/>
        <w:rPr>
          <w:rFonts w:ascii="Times New Roman" w:hAnsi="Times New Roman" w:cs="Times New Roman"/>
          <w:sz w:val="24"/>
          <w:szCs w:val="24"/>
          <w:lang w:val="ro-RO"/>
        </w:rPr>
      </w:pPr>
      <w:r w:rsidRPr="00831C7B">
        <w:rPr>
          <w:rFonts w:ascii="Times New Roman" w:hAnsi="Times New Roman" w:cs="Times New Roman"/>
          <w:sz w:val="24"/>
          <w:szCs w:val="24"/>
          <w:lang w:val="ro-RO"/>
        </w:rPr>
        <w:t xml:space="preserve">este arondat la altă secţie de votare; </w:t>
      </w:r>
    </w:p>
    <w:p w:rsidR="00837E22" w:rsidRPr="00831C7B" w:rsidRDefault="00837E22" w:rsidP="00023874">
      <w:pPr>
        <w:pStyle w:val="ListParagraph"/>
        <w:numPr>
          <w:ilvl w:val="0"/>
          <w:numId w:val="16"/>
        </w:numPr>
        <w:autoSpaceDE w:val="0"/>
        <w:autoSpaceDN w:val="0"/>
        <w:spacing w:after="0" w:line="360" w:lineRule="auto"/>
        <w:jc w:val="both"/>
        <w:rPr>
          <w:rFonts w:ascii="Times New Roman" w:hAnsi="Times New Roman" w:cs="Times New Roman"/>
          <w:sz w:val="24"/>
          <w:szCs w:val="24"/>
          <w:lang w:val="ro-RO"/>
        </w:rPr>
      </w:pPr>
      <w:r w:rsidRPr="00831C7B">
        <w:rPr>
          <w:rFonts w:ascii="Times New Roman" w:hAnsi="Times New Roman" w:cs="Times New Roman"/>
          <w:sz w:val="24"/>
          <w:szCs w:val="24"/>
          <w:lang w:val="ro-RO"/>
        </w:rPr>
        <w:t xml:space="preserve">este omis din lista electorală permanentă şi a formulat o solicitare de a fi înscris în Registrul electoral cu adresa de reşedinţă; </w:t>
      </w:r>
    </w:p>
    <w:p w:rsidR="00837E22" w:rsidRPr="00831C7B" w:rsidRDefault="00837E22" w:rsidP="00023874">
      <w:pPr>
        <w:pStyle w:val="ListParagraph"/>
        <w:numPr>
          <w:ilvl w:val="0"/>
          <w:numId w:val="16"/>
        </w:numPr>
        <w:autoSpaceDE w:val="0"/>
        <w:autoSpaceDN w:val="0"/>
        <w:spacing w:after="0" w:line="360" w:lineRule="auto"/>
        <w:jc w:val="both"/>
        <w:rPr>
          <w:rFonts w:ascii="Times New Roman" w:hAnsi="Times New Roman" w:cs="Times New Roman"/>
          <w:sz w:val="24"/>
          <w:szCs w:val="24"/>
          <w:lang w:val="ro-RO"/>
        </w:rPr>
      </w:pPr>
      <w:r w:rsidRPr="00831C7B">
        <w:rPr>
          <w:rFonts w:ascii="Times New Roman" w:hAnsi="Times New Roman" w:cs="Times New Roman"/>
          <w:sz w:val="24"/>
          <w:szCs w:val="24"/>
          <w:lang w:val="ro-RO"/>
        </w:rPr>
        <w:t>a mai votat la acelaşi scrutin.</w:t>
      </w:r>
    </w:p>
    <w:p w:rsidR="00837E22" w:rsidRPr="00831C7B" w:rsidRDefault="00837E22" w:rsidP="00023874">
      <w:pPr>
        <w:pStyle w:val="ListParagraph"/>
        <w:spacing w:after="0" w:line="360" w:lineRule="auto"/>
        <w:ind w:left="0"/>
        <w:jc w:val="both"/>
        <w:rPr>
          <w:rFonts w:ascii="Times New Roman" w:hAnsi="Times New Roman" w:cs="Times New Roman"/>
          <w:i/>
          <w:iCs/>
          <w:sz w:val="24"/>
          <w:szCs w:val="24"/>
          <w:lang w:val="ro-RO"/>
        </w:rPr>
      </w:pPr>
    </w:p>
    <w:p w:rsidR="00837E22" w:rsidRPr="005E5AE3" w:rsidRDefault="00936AED" w:rsidP="00023874">
      <w:pPr>
        <w:spacing w:line="360" w:lineRule="auto"/>
        <w:jc w:val="both"/>
        <w:rPr>
          <w:rFonts w:ascii="Times New Roman" w:hAnsi="Times New Roman" w:cs="Times New Roman"/>
          <w:b/>
          <w:bCs/>
          <w:color w:val="4472C4" w:themeColor="accent1"/>
          <w:sz w:val="24"/>
          <w:szCs w:val="24"/>
          <w:lang w:val="ro-RO"/>
        </w:rPr>
      </w:pPr>
      <w:r>
        <w:rPr>
          <w:rFonts w:ascii="Times New Roman" w:hAnsi="Times New Roman" w:cs="Times New Roman"/>
          <w:b/>
          <w:bCs/>
          <w:color w:val="4472C4" w:themeColor="accent1"/>
          <w:sz w:val="24"/>
          <w:szCs w:val="24"/>
          <w:lang w:val="ro-RO"/>
        </w:rPr>
        <w:t>I</w:t>
      </w:r>
      <w:r w:rsidR="00837E22" w:rsidRPr="005E5AE3">
        <w:rPr>
          <w:rFonts w:ascii="Times New Roman" w:hAnsi="Times New Roman" w:cs="Times New Roman"/>
          <w:b/>
          <w:bCs/>
          <w:color w:val="4472C4" w:themeColor="accent1"/>
          <w:sz w:val="24"/>
          <w:szCs w:val="24"/>
          <w:lang w:val="ro-RO"/>
        </w:rPr>
        <w:t>nstituțiile implicate în implementarea și funcționarea SIMPV</w:t>
      </w:r>
    </w:p>
    <w:p w:rsidR="00837E22" w:rsidRPr="00936AED" w:rsidRDefault="00837E22" w:rsidP="00936AED">
      <w:pPr>
        <w:spacing w:line="360" w:lineRule="auto"/>
        <w:jc w:val="both"/>
        <w:rPr>
          <w:rFonts w:ascii="Times New Roman" w:hAnsi="Times New Roman" w:cs="Times New Roman"/>
          <w:b/>
          <w:bCs/>
          <w:sz w:val="24"/>
          <w:szCs w:val="24"/>
          <w:lang w:val="ro-RO"/>
        </w:rPr>
      </w:pPr>
      <w:r w:rsidRPr="00936AED">
        <w:rPr>
          <w:rFonts w:ascii="Times New Roman" w:hAnsi="Times New Roman" w:cs="Times New Roman"/>
          <w:b/>
          <w:bCs/>
          <w:sz w:val="24"/>
          <w:szCs w:val="24"/>
          <w:lang w:val="ro-RO"/>
        </w:rPr>
        <w:t>Autoritatea Electorală Permanentă, cu sprijinul Serviciului de Telecomunicaţii Speciale şi al Institutului Naţional de Statistică,</w:t>
      </w:r>
      <w:r w:rsidRPr="00936AED">
        <w:rPr>
          <w:rFonts w:ascii="Times New Roman" w:hAnsi="Times New Roman" w:cs="Times New Roman"/>
          <w:sz w:val="24"/>
          <w:szCs w:val="24"/>
          <w:lang w:val="ro-RO"/>
        </w:rPr>
        <w:t xml:space="preserve"> asigură implementarea şi gestionarea Sistemului </w:t>
      </w:r>
      <w:r w:rsidRPr="00936AED">
        <w:rPr>
          <w:rFonts w:ascii="Times New Roman" w:hAnsi="Times New Roman" w:cs="Times New Roman"/>
          <w:sz w:val="24"/>
          <w:szCs w:val="24"/>
          <w:lang w:val="ro-RO"/>
        </w:rPr>
        <w:lastRenderedPageBreak/>
        <w:t>informatic de monitorizare a prezenţei la vot şi de prevenire a votului ilegal, pe baza datelor şi informaţiilor din Registrul electoral, Registrul secţiilor de votare şi listele electorale complementare</w:t>
      </w:r>
      <w:r w:rsidR="005E5AE3" w:rsidRPr="00936AED">
        <w:rPr>
          <w:rFonts w:ascii="Times New Roman" w:hAnsi="Times New Roman" w:cs="Times New Roman"/>
          <w:sz w:val="24"/>
          <w:szCs w:val="24"/>
          <w:lang w:val="ro-RO"/>
        </w:rPr>
        <w:t>.</w:t>
      </w:r>
    </w:p>
    <w:p w:rsidR="00837E22" w:rsidRPr="00831C7B" w:rsidRDefault="00837E22" w:rsidP="00023874">
      <w:pPr>
        <w:spacing w:after="0" w:line="360" w:lineRule="auto"/>
        <w:jc w:val="both"/>
        <w:rPr>
          <w:rFonts w:ascii="Times New Roman" w:hAnsi="Times New Roman" w:cs="Times New Roman"/>
          <w:b/>
          <w:bCs/>
          <w:color w:val="0070C0"/>
          <w:sz w:val="24"/>
          <w:szCs w:val="24"/>
          <w:shd w:val="clear" w:color="auto" w:fill="FFFFFF"/>
          <w:lang w:val="ro-RO"/>
        </w:rPr>
      </w:pPr>
    </w:p>
    <w:p w:rsidR="0075084B" w:rsidRPr="00831C7B" w:rsidRDefault="0075084B" w:rsidP="00023874">
      <w:pPr>
        <w:jc w:val="both"/>
        <w:rPr>
          <w:rFonts w:ascii="Times New Roman" w:hAnsi="Times New Roman" w:cs="Times New Roman"/>
          <w:sz w:val="24"/>
          <w:szCs w:val="24"/>
        </w:rPr>
      </w:pPr>
    </w:p>
    <w:sectPr w:rsidR="0075084B" w:rsidRPr="00831C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clip_image001"/>
      </v:shape>
    </w:pict>
  </w:numPicBullet>
  <w:abstractNum w:abstractNumId="0">
    <w:nsid w:val="0AC430D7"/>
    <w:multiLevelType w:val="hybridMultilevel"/>
    <w:tmpl w:val="C03C7582"/>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6641D30"/>
    <w:multiLevelType w:val="hybridMultilevel"/>
    <w:tmpl w:val="BF026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A311EA"/>
    <w:multiLevelType w:val="hybridMultilevel"/>
    <w:tmpl w:val="FE04AE04"/>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7317250"/>
    <w:multiLevelType w:val="hybridMultilevel"/>
    <w:tmpl w:val="92728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D59A4"/>
    <w:multiLevelType w:val="hybridMultilevel"/>
    <w:tmpl w:val="9B662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1836060"/>
    <w:multiLevelType w:val="hybridMultilevel"/>
    <w:tmpl w:val="FFF858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F6104"/>
    <w:multiLevelType w:val="hybridMultilevel"/>
    <w:tmpl w:val="542C84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22A73"/>
    <w:multiLevelType w:val="hybridMultilevel"/>
    <w:tmpl w:val="1548D47C"/>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31DC0E9C"/>
    <w:multiLevelType w:val="hybridMultilevel"/>
    <w:tmpl w:val="B2781802"/>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nsid w:val="36F80256"/>
    <w:multiLevelType w:val="hybridMultilevel"/>
    <w:tmpl w:val="A2007DB2"/>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3BF4355C"/>
    <w:multiLevelType w:val="hybridMultilevel"/>
    <w:tmpl w:val="9B849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C47973"/>
    <w:multiLevelType w:val="hybridMultilevel"/>
    <w:tmpl w:val="2A9644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B39E7"/>
    <w:multiLevelType w:val="hybridMultilevel"/>
    <w:tmpl w:val="16400E30"/>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nsid w:val="48007CA2"/>
    <w:multiLevelType w:val="hybridMultilevel"/>
    <w:tmpl w:val="0DA6E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0B5FC0"/>
    <w:multiLevelType w:val="hybridMultilevel"/>
    <w:tmpl w:val="F7B80A44"/>
    <w:lvl w:ilvl="0" w:tplc="77CA16F4">
      <w:start w:val="5"/>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nsid w:val="62EE186E"/>
    <w:multiLevelType w:val="hybridMultilevel"/>
    <w:tmpl w:val="F74EEE46"/>
    <w:lvl w:ilvl="0" w:tplc="04090005">
      <w:start w:val="1"/>
      <w:numFmt w:val="bullet"/>
      <w:lvlText w:val=""/>
      <w:lvlJc w:val="left"/>
      <w:pPr>
        <w:ind w:left="1080" w:hanging="360"/>
      </w:pPr>
      <w:rPr>
        <w:rFonts w:ascii="Wingdings" w:hAnsi="Wingdings" w:hint="default"/>
        <w:b w:val="0"/>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6">
    <w:nsid w:val="6C717C0E"/>
    <w:multiLevelType w:val="hybridMultilevel"/>
    <w:tmpl w:val="C6ECE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56485"/>
    <w:multiLevelType w:val="hybridMultilevel"/>
    <w:tmpl w:val="F5A66512"/>
    <w:lvl w:ilvl="0" w:tplc="A5100194">
      <w:numFmt w:val="bullet"/>
      <w:lvlText w:val="-"/>
      <w:lvlJc w:val="left"/>
      <w:pPr>
        <w:ind w:left="720" w:hanging="360"/>
      </w:pPr>
      <w:rPr>
        <w:rFonts w:ascii="Calibri" w:eastAsia="Malgun Gothic"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nsid w:val="7B820BEE"/>
    <w:multiLevelType w:val="hybridMultilevel"/>
    <w:tmpl w:val="A44C93E6"/>
    <w:lvl w:ilvl="0" w:tplc="5518D77E">
      <w:numFmt w:val="bullet"/>
      <w:lvlText w:val="-"/>
      <w:lvlJc w:val="left"/>
      <w:pPr>
        <w:ind w:left="1080" w:hanging="360"/>
      </w:pPr>
      <w:rPr>
        <w:rFonts w:ascii="Times New Roman" w:eastAsia="Calibri" w:hAnsi="Times New Roman" w:cs="Times New Roman" w:hint="default"/>
        <w:b w:val="0"/>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9">
    <w:nsid w:val="7E887DA6"/>
    <w:multiLevelType w:val="hybridMultilevel"/>
    <w:tmpl w:val="371EE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7"/>
  </w:num>
  <w:num w:numId="4">
    <w:abstractNumId w:val="17"/>
  </w:num>
  <w:num w:numId="5">
    <w:abstractNumId w:val="4"/>
  </w:num>
  <w:num w:numId="6">
    <w:abstractNumId w:val="1"/>
  </w:num>
  <w:num w:numId="7">
    <w:abstractNumId w:val="3"/>
  </w:num>
  <w:num w:numId="8">
    <w:abstractNumId w:val="0"/>
  </w:num>
  <w:num w:numId="9">
    <w:abstractNumId w:val="16"/>
  </w:num>
  <w:num w:numId="10">
    <w:abstractNumId w:val="9"/>
  </w:num>
  <w:num w:numId="11">
    <w:abstractNumId w:val="12"/>
  </w:num>
  <w:num w:numId="12">
    <w:abstractNumId w:val="13"/>
  </w:num>
  <w:num w:numId="13">
    <w:abstractNumId w:val="14"/>
  </w:num>
  <w:num w:numId="14">
    <w:abstractNumId w:val="10"/>
  </w:num>
  <w:num w:numId="15">
    <w:abstractNumId w:val="18"/>
  </w:num>
  <w:num w:numId="16">
    <w:abstractNumId w:val="15"/>
  </w:num>
  <w:num w:numId="17">
    <w:abstractNumId w:val="19"/>
  </w:num>
  <w:num w:numId="18">
    <w:abstractNumId w:val="7"/>
  </w:num>
  <w:num w:numId="19">
    <w:abstractNumId w:val="6"/>
  </w:num>
  <w:num w:numId="20">
    <w:abstractNumId w:val="11"/>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9E"/>
    <w:rsid w:val="00023874"/>
    <w:rsid w:val="00085E32"/>
    <w:rsid w:val="00101EBE"/>
    <w:rsid w:val="001A21AD"/>
    <w:rsid w:val="00283596"/>
    <w:rsid w:val="002856CF"/>
    <w:rsid w:val="003F439D"/>
    <w:rsid w:val="004B5030"/>
    <w:rsid w:val="005E5AE3"/>
    <w:rsid w:val="006B1253"/>
    <w:rsid w:val="00711FCB"/>
    <w:rsid w:val="0075084B"/>
    <w:rsid w:val="00814A08"/>
    <w:rsid w:val="00831C7B"/>
    <w:rsid w:val="00837E22"/>
    <w:rsid w:val="00936AED"/>
    <w:rsid w:val="009A1CDA"/>
    <w:rsid w:val="00A5219E"/>
    <w:rsid w:val="00AF62D8"/>
    <w:rsid w:val="00B449FC"/>
    <w:rsid w:val="00BD108C"/>
    <w:rsid w:val="00CA3043"/>
    <w:rsid w:val="00CA5847"/>
    <w:rsid w:val="00CD00BA"/>
    <w:rsid w:val="00CF6FA2"/>
    <w:rsid w:val="00D259D3"/>
    <w:rsid w:val="00E10243"/>
    <w:rsid w:val="00EB03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E22"/>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E2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37E22"/>
    <w:pPr>
      <w:ind w:left="720"/>
      <w:contextualSpacing/>
    </w:pPr>
  </w:style>
  <w:style w:type="character" w:styleId="Hyperlink">
    <w:name w:val="Hyperlink"/>
    <w:basedOn w:val="DefaultParagraphFont"/>
    <w:uiPriority w:val="99"/>
    <w:unhideWhenUsed/>
    <w:rsid w:val="00101EBE"/>
    <w:rPr>
      <w:color w:val="0563C1" w:themeColor="hyperlink"/>
      <w:u w:val="single"/>
    </w:rPr>
  </w:style>
  <w:style w:type="character" w:customStyle="1" w:styleId="UnresolvedMention">
    <w:name w:val="Unresolved Mention"/>
    <w:basedOn w:val="DefaultParagraphFont"/>
    <w:uiPriority w:val="99"/>
    <w:semiHidden/>
    <w:unhideWhenUsed/>
    <w:rsid w:val="00101E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E22"/>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E2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37E22"/>
    <w:pPr>
      <w:ind w:left="720"/>
      <w:contextualSpacing/>
    </w:pPr>
  </w:style>
  <w:style w:type="character" w:styleId="Hyperlink">
    <w:name w:val="Hyperlink"/>
    <w:basedOn w:val="DefaultParagraphFont"/>
    <w:uiPriority w:val="99"/>
    <w:unhideWhenUsed/>
    <w:rsid w:val="00101EBE"/>
    <w:rPr>
      <w:color w:val="0563C1" w:themeColor="hyperlink"/>
      <w:u w:val="single"/>
    </w:rPr>
  </w:style>
  <w:style w:type="character" w:customStyle="1" w:styleId="UnresolvedMention">
    <w:name w:val="Unresolved Mention"/>
    <w:basedOn w:val="DefaultParagraphFont"/>
    <w:uiPriority w:val="99"/>
    <w:semiHidden/>
    <w:unhideWhenUsed/>
    <w:rsid w:val="0010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5028">
      <w:bodyDiv w:val="1"/>
      <w:marLeft w:val="0"/>
      <w:marRight w:val="0"/>
      <w:marTop w:val="0"/>
      <w:marBottom w:val="0"/>
      <w:divBdr>
        <w:top w:val="none" w:sz="0" w:space="0" w:color="auto"/>
        <w:left w:val="none" w:sz="0" w:space="0" w:color="auto"/>
        <w:bottom w:val="none" w:sz="0" w:space="0" w:color="auto"/>
        <w:right w:val="none" w:sz="0" w:space="0" w:color="auto"/>
      </w:divBdr>
    </w:div>
    <w:div w:id="716196806">
      <w:bodyDiv w:val="1"/>
      <w:marLeft w:val="0"/>
      <w:marRight w:val="0"/>
      <w:marTop w:val="0"/>
      <w:marBottom w:val="0"/>
      <w:divBdr>
        <w:top w:val="none" w:sz="0" w:space="0" w:color="auto"/>
        <w:left w:val="none" w:sz="0" w:space="0" w:color="auto"/>
        <w:bottom w:val="none" w:sz="0" w:space="0" w:color="auto"/>
        <w:right w:val="none" w:sz="0" w:space="0" w:color="auto"/>
      </w:divBdr>
    </w:div>
    <w:div w:id="945581763">
      <w:bodyDiv w:val="1"/>
      <w:marLeft w:val="0"/>
      <w:marRight w:val="0"/>
      <w:marTop w:val="0"/>
      <w:marBottom w:val="0"/>
      <w:divBdr>
        <w:top w:val="none" w:sz="0" w:space="0" w:color="auto"/>
        <w:left w:val="none" w:sz="0" w:space="0" w:color="auto"/>
        <w:bottom w:val="none" w:sz="0" w:space="0" w:color="auto"/>
        <w:right w:val="none" w:sz="0" w:space="0" w:color="auto"/>
      </w:divBdr>
    </w:div>
    <w:div w:id="1471366057">
      <w:bodyDiv w:val="1"/>
      <w:marLeft w:val="0"/>
      <w:marRight w:val="0"/>
      <w:marTop w:val="0"/>
      <w:marBottom w:val="0"/>
      <w:divBdr>
        <w:top w:val="none" w:sz="0" w:space="0" w:color="auto"/>
        <w:left w:val="none" w:sz="0" w:space="0" w:color="auto"/>
        <w:bottom w:val="none" w:sz="0" w:space="0" w:color="auto"/>
        <w:right w:val="none" w:sz="0" w:space="0" w:color="auto"/>
      </w:divBdr>
    </w:div>
    <w:div w:id="1691293792">
      <w:bodyDiv w:val="1"/>
      <w:marLeft w:val="0"/>
      <w:marRight w:val="0"/>
      <w:marTop w:val="0"/>
      <w:marBottom w:val="0"/>
      <w:divBdr>
        <w:top w:val="none" w:sz="0" w:space="0" w:color="auto"/>
        <w:left w:val="none" w:sz="0" w:space="0" w:color="auto"/>
        <w:bottom w:val="none" w:sz="0" w:space="0" w:color="auto"/>
        <w:right w:val="none" w:sz="0" w:space="0" w:color="auto"/>
      </w:divBdr>
    </w:div>
    <w:div w:id="205384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perator@roae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aep.ro/instruire/operatori-de-calculator-sectii-vota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798</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Olesea Vasilescu</dc:creator>
  <cp:lastModifiedBy>Valeria Buric</cp:lastModifiedBy>
  <cp:revision>24</cp:revision>
  <dcterms:created xsi:type="dcterms:W3CDTF">2019-03-21T14:06:00Z</dcterms:created>
  <dcterms:modified xsi:type="dcterms:W3CDTF">2019-04-04T08:02:00Z</dcterms:modified>
</cp:coreProperties>
</file>