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2" w:rsidRPr="0000461A" w:rsidRDefault="00F52412" w:rsidP="0000461A">
      <w:pPr>
        <w:jc w:val="right"/>
        <w:rPr>
          <w:b/>
          <w:sz w:val="28"/>
          <w:szCs w:val="28"/>
          <w:lang w:val="ro-RO"/>
        </w:rPr>
      </w:pPr>
    </w:p>
    <w:p w:rsidR="00F52412" w:rsidRPr="0000461A" w:rsidRDefault="00F52412" w:rsidP="0000461A">
      <w:pPr>
        <w:jc w:val="right"/>
        <w:rPr>
          <w:b/>
          <w:sz w:val="28"/>
          <w:szCs w:val="28"/>
          <w:lang w:val="ro-RO"/>
        </w:rPr>
      </w:pPr>
    </w:p>
    <w:p w:rsidR="00F52412" w:rsidRPr="0000461A" w:rsidRDefault="00F52412" w:rsidP="0000461A">
      <w:pPr>
        <w:jc w:val="right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 xml:space="preserve">Anexa </w:t>
      </w:r>
      <w:r w:rsidR="00554602">
        <w:rPr>
          <w:b/>
          <w:sz w:val="28"/>
          <w:szCs w:val="28"/>
          <w:lang w:val="ro-RO"/>
        </w:rPr>
        <w:t>5</w:t>
      </w:r>
    </w:p>
    <w:p w:rsidR="00F52412" w:rsidRPr="0000461A" w:rsidRDefault="00F52412" w:rsidP="0000461A">
      <w:pPr>
        <w:ind w:firstLine="720"/>
        <w:jc w:val="both"/>
        <w:rPr>
          <w:b/>
          <w:sz w:val="28"/>
          <w:szCs w:val="28"/>
          <w:lang w:val="ro-RO"/>
        </w:rPr>
      </w:pPr>
    </w:p>
    <w:p w:rsidR="007C2274" w:rsidRPr="007C2274" w:rsidRDefault="007C2274" w:rsidP="0000461A">
      <w:pPr>
        <w:pStyle w:val="ListParagraph"/>
        <w:ind w:left="0"/>
        <w:jc w:val="both"/>
        <w:rPr>
          <w:b/>
          <w:i/>
          <w:sz w:val="28"/>
          <w:szCs w:val="28"/>
          <w:lang w:val="ro-RO"/>
        </w:rPr>
      </w:pPr>
    </w:p>
    <w:p w:rsidR="00652CDE" w:rsidRPr="0000461A" w:rsidRDefault="00652CDE" w:rsidP="00DD212B">
      <w:pPr>
        <w:pStyle w:val="ListParagraph"/>
        <w:ind w:left="0"/>
        <w:jc w:val="center"/>
        <w:rPr>
          <w:sz w:val="28"/>
          <w:szCs w:val="28"/>
          <w:lang w:val="ro-RO"/>
        </w:rPr>
      </w:pPr>
    </w:p>
    <w:p w:rsidR="00FB265A" w:rsidRPr="00276365" w:rsidRDefault="00FB265A" w:rsidP="00DD212B">
      <w:pPr>
        <w:pStyle w:val="ListParagraph"/>
        <w:numPr>
          <w:ilvl w:val="1"/>
          <w:numId w:val="2"/>
        </w:numPr>
        <w:tabs>
          <w:tab w:val="clear" w:pos="1440"/>
        </w:tabs>
        <w:ind w:left="284" w:firstLine="0"/>
        <w:rPr>
          <w:b/>
          <w:bCs/>
          <w:sz w:val="28"/>
          <w:szCs w:val="28"/>
        </w:rPr>
      </w:pPr>
      <w:r w:rsidRPr="00276365">
        <w:rPr>
          <w:b/>
          <w:bCs/>
          <w:sz w:val="28"/>
          <w:szCs w:val="28"/>
        </w:rPr>
        <w:t>DIRECȚIA JURIDICĂ ȘI RESURSE UMANE</w:t>
      </w:r>
    </w:p>
    <w:p w:rsidR="00FB265A" w:rsidRPr="0000461A" w:rsidRDefault="00FB265A" w:rsidP="00DD212B">
      <w:pPr>
        <w:ind w:left="1065"/>
        <w:jc w:val="center"/>
        <w:rPr>
          <w:sz w:val="28"/>
          <w:szCs w:val="28"/>
        </w:rPr>
      </w:pPr>
    </w:p>
    <w:p w:rsidR="00FB265A" w:rsidRPr="0000461A" w:rsidRDefault="00FB265A" w:rsidP="00DD212B">
      <w:pPr>
        <w:ind w:left="284"/>
        <w:rPr>
          <w:b/>
          <w:bCs/>
          <w:sz w:val="28"/>
          <w:szCs w:val="28"/>
        </w:rPr>
      </w:pPr>
      <w:proofErr w:type="spellStart"/>
      <w:r w:rsidRPr="0000461A">
        <w:rPr>
          <w:b/>
          <w:bCs/>
          <w:sz w:val="28"/>
          <w:szCs w:val="28"/>
        </w:rPr>
        <w:t>Funcţia</w:t>
      </w:r>
      <w:proofErr w:type="spellEnd"/>
      <w:r w:rsidRPr="0000461A">
        <w:rPr>
          <w:b/>
          <w:bCs/>
          <w:sz w:val="28"/>
          <w:szCs w:val="28"/>
        </w:rPr>
        <w:t xml:space="preserve"> </w:t>
      </w:r>
      <w:proofErr w:type="spellStart"/>
      <w:r w:rsidRPr="0000461A">
        <w:rPr>
          <w:b/>
          <w:bCs/>
          <w:sz w:val="28"/>
          <w:szCs w:val="28"/>
        </w:rPr>
        <w:t>publică</w:t>
      </w:r>
      <w:proofErr w:type="spellEnd"/>
      <w:r w:rsidRPr="0000461A">
        <w:rPr>
          <w:b/>
          <w:bCs/>
          <w:sz w:val="28"/>
          <w:szCs w:val="28"/>
        </w:rPr>
        <w:t xml:space="preserve"> </w:t>
      </w:r>
      <w:proofErr w:type="spellStart"/>
      <w:r w:rsidRPr="0000461A">
        <w:rPr>
          <w:b/>
          <w:bCs/>
          <w:sz w:val="28"/>
          <w:szCs w:val="28"/>
        </w:rPr>
        <w:t>parlamentară</w:t>
      </w:r>
      <w:proofErr w:type="spellEnd"/>
      <w:r w:rsidRPr="0000461A">
        <w:rPr>
          <w:b/>
          <w:bCs/>
          <w:sz w:val="28"/>
          <w:szCs w:val="28"/>
        </w:rPr>
        <w:t xml:space="preserve">: </w:t>
      </w:r>
      <w:proofErr w:type="spellStart"/>
      <w:r w:rsidRPr="0000461A">
        <w:rPr>
          <w:b/>
          <w:bCs/>
          <w:sz w:val="28"/>
          <w:szCs w:val="28"/>
        </w:rPr>
        <w:t>consilier</w:t>
      </w:r>
      <w:proofErr w:type="spellEnd"/>
      <w:r w:rsidRPr="0000461A">
        <w:rPr>
          <w:b/>
          <w:bCs/>
          <w:sz w:val="28"/>
          <w:szCs w:val="28"/>
        </w:rPr>
        <w:t xml:space="preserve"> </w:t>
      </w:r>
      <w:proofErr w:type="spellStart"/>
      <w:r w:rsidRPr="0000461A">
        <w:rPr>
          <w:b/>
          <w:bCs/>
          <w:sz w:val="28"/>
          <w:szCs w:val="28"/>
        </w:rPr>
        <w:t>parlamentar</w:t>
      </w:r>
      <w:proofErr w:type="spellEnd"/>
    </w:p>
    <w:p w:rsidR="00FB265A" w:rsidRPr="0000461A" w:rsidRDefault="00FB265A" w:rsidP="00DD212B">
      <w:pPr>
        <w:jc w:val="center"/>
        <w:rPr>
          <w:b/>
          <w:bCs/>
          <w:sz w:val="28"/>
          <w:szCs w:val="28"/>
          <w:u w:val="thick"/>
        </w:rPr>
      </w:pPr>
    </w:p>
    <w:p w:rsidR="00FB265A" w:rsidRPr="0000461A" w:rsidRDefault="00FB265A" w:rsidP="00DD212B">
      <w:pPr>
        <w:pStyle w:val="ListParagraph"/>
        <w:jc w:val="center"/>
        <w:rPr>
          <w:b/>
          <w:sz w:val="28"/>
          <w:szCs w:val="28"/>
          <w:lang w:val="es-ES"/>
        </w:rPr>
      </w:pPr>
      <w:r w:rsidRPr="0000461A">
        <w:rPr>
          <w:b/>
          <w:sz w:val="28"/>
          <w:szCs w:val="28"/>
          <w:lang w:val="es-ES"/>
        </w:rPr>
        <w:t>TEMATICĂ CONCURS</w:t>
      </w:r>
    </w:p>
    <w:p w:rsidR="00FB265A" w:rsidRPr="0000461A" w:rsidRDefault="00FB265A" w:rsidP="0000461A">
      <w:pPr>
        <w:pStyle w:val="ListParagraph"/>
        <w:jc w:val="center"/>
        <w:rPr>
          <w:b/>
          <w:sz w:val="28"/>
          <w:szCs w:val="28"/>
          <w:lang w:val="es-ES"/>
        </w:rPr>
      </w:pP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şi desfăşurarea alegerilor parlamentare din România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funcţionarului public parlamentar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Drepturile, obligaţiile şi răspunderea disciplinară a funcţionarului public parlamentar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și funcționarea Autorității Electorale Permanente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Soluţionarea petiţiilor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Accesul la informaţiile de interes public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personalului angajat în baza unui contract individual de muncă</w:t>
      </w:r>
      <w:r w:rsidR="00554602"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Contractul individual de muncă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Răspunderea juridică a personalului contractual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725D34">
        <w:rPr>
          <w:sz w:val="28"/>
          <w:szCs w:val="28"/>
          <w:lang w:val="ro-RO"/>
        </w:rPr>
        <w:t xml:space="preserve">Jurisdicția </w:t>
      </w:r>
      <w:r w:rsidRPr="0000461A">
        <w:rPr>
          <w:sz w:val="28"/>
          <w:szCs w:val="28"/>
          <w:lang w:val="ro-RO"/>
        </w:rPr>
        <w:t>muncii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Drepturile, libertăţile şi îndatoririle fundamentale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Autoritățile publice</w:t>
      </w:r>
      <w:r w:rsidR="00554602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Constatarea și sancționarea contravențiilor în materia finanțării partidelor politice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Contestarea contravențiilor în materia finanțării partidelor politice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Subiectele de sesizare a instanței de contencios administrativ și termenul de introducere a acțiunii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Procedura de soluţionare a cererilor în contenciosul administrativ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Procedura de executare a hotărârilor judecătorești în contenciosul administrativ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Excepția de nelegalitate</w:t>
      </w:r>
      <w:r w:rsidR="00554602"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Dobândirea și încetarea calității de consilier juridic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Scopul, cuprinsul și termenul de depunere a întâmpinării la instanța de fond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Căile ordinare de atac prevăzute de Codul de procedură civilă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Excepțiile procesuale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</w:rPr>
        <w:t xml:space="preserve"> </w:t>
      </w:r>
      <w:r w:rsidRPr="0000461A">
        <w:rPr>
          <w:rFonts w:eastAsiaTheme="minorHAnsi"/>
          <w:bCs/>
          <w:sz w:val="28"/>
          <w:szCs w:val="28"/>
        </w:rPr>
        <w:t>Nulitatea actelor de procedură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461A">
        <w:rPr>
          <w:rFonts w:eastAsiaTheme="minorHAnsi"/>
          <w:bCs/>
          <w:sz w:val="28"/>
          <w:szCs w:val="28"/>
        </w:rPr>
        <w:t>Incidente procedurale privitoare la competenţa instanţei. Litispendenţa şi conexitatea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 xml:space="preserve"> </w:t>
      </w:r>
      <w:r w:rsidRPr="0000461A">
        <w:rPr>
          <w:rFonts w:eastAsiaTheme="minorHAnsi"/>
          <w:bCs/>
          <w:sz w:val="28"/>
          <w:szCs w:val="28"/>
        </w:rPr>
        <w:t>Citarea şi comunicarea actelor de procedură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Finanţarea în timpul campaniilor electorale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Controlul finanţării partidelor politice şi a campaniilor electorale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Obiectivele și principiile care guvernează conduita funcționarilor publici</w:t>
      </w:r>
      <w:r w:rsidR="00554602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Norme generale de conduită profesională a funcţionarilor publici</w:t>
      </w:r>
      <w:r w:rsidR="00554602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Perfecționarea profesională a funcționarilor publici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lastRenderedPageBreak/>
        <w:t>Clasificarea funcţiilor publice. Categorii de funcţionari publici</w:t>
      </w:r>
      <w:r w:rsidR="00554602">
        <w:rPr>
          <w:rFonts w:eastAsiaTheme="minorHAnsi"/>
          <w:bCs/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Modificarea raporturilor de serviciu ale funcționarilor publici</w:t>
      </w:r>
      <w:r w:rsidR="00554602">
        <w:rPr>
          <w:sz w:val="28"/>
          <w:szCs w:val="28"/>
          <w:lang w:val="ro-RO"/>
        </w:rPr>
        <w:t>;</w:t>
      </w:r>
    </w:p>
    <w:p w:rsidR="00FB265A" w:rsidRPr="0000461A" w:rsidRDefault="00FB265A" w:rsidP="00725D3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Drepturile şi obligaţiile personalului autorităţilor şi instituţiilor publice pe perioada delegării şi detaşării</w:t>
      </w:r>
      <w:r w:rsidR="00554602">
        <w:rPr>
          <w:rFonts w:eastAsiaTheme="minorHAnsi"/>
          <w:sz w:val="28"/>
          <w:szCs w:val="28"/>
          <w:lang w:val="ro-RO"/>
        </w:rPr>
        <w:t>.</w:t>
      </w:r>
    </w:p>
    <w:p w:rsidR="00FB265A" w:rsidRPr="0000461A" w:rsidRDefault="00FB265A" w:rsidP="0000461A">
      <w:pPr>
        <w:pStyle w:val="ListParagraph"/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FB265A" w:rsidRPr="0000461A" w:rsidRDefault="00FB265A" w:rsidP="0000461A">
      <w:pPr>
        <w:ind w:left="360"/>
        <w:jc w:val="center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>BIBLIOGRAFIE DE CONCURS</w:t>
      </w:r>
    </w:p>
    <w:p w:rsidR="00FB265A" w:rsidRPr="0000461A" w:rsidRDefault="00FB265A" w:rsidP="0000461A">
      <w:pPr>
        <w:jc w:val="center"/>
        <w:rPr>
          <w:b/>
          <w:bCs/>
          <w:sz w:val="28"/>
          <w:szCs w:val="28"/>
          <w:u w:val="thick"/>
        </w:rPr>
      </w:pPr>
    </w:p>
    <w:p w:rsidR="00FB265A" w:rsidRPr="0000461A" w:rsidRDefault="00FB265A" w:rsidP="0000461A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Constituția României</w:t>
      </w:r>
      <w:r w:rsidR="00725D34">
        <w:rPr>
          <w:sz w:val="28"/>
          <w:szCs w:val="28"/>
          <w:lang w:val="ro-RO"/>
        </w:rPr>
        <w:t>, republicată</w:t>
      </w:r>
      <w:r w:rsidR="00276365">
        <w:rPr>
          <w:sz w:val="28"/>
          <w:szCs w:val="28"/>
          <w:lang w:val="ro-RO"/>
        </w:rPr>
        <w:t>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7/2006 privind statutul funcţionarului public parlamentar, republicată,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Hotărâre</w:t>
      </w:r>
      <w:r w:rsidR="001F7491"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 w:rsidR="004762EE" w:rsidRPr="004762EE">
        <w:rPr>
          <w:rFonts w:eastAsiaTheme="minorHAnsi"/>
          <w:bCs/>
          <w:sz w:val="28"/>
          <w:szCs w:val="28"/>
        </w:rPr>
        <w:t>Birouril</w:t>
      </w:r>
      <w:r w:rsidR="001F7491">
        <w:rPr>
          <w:rFonts w:eastAsiaTheme="minorHAnsi"/>
          <w:bCs/>
          <w:sz w:val="28"/>
          <w:szCs w:val="28"/>
          <w:lang w:val="ro-RO"/>
        </w:rPr>
        <w:t>or</w:t>
      </w:r>
      <w:r w:rsidR="004762EE" w:rsidRPr="004762EE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4762EE" w:rsidRPr="004762EE">
        <w:rPr>
          <w:rFonts w:eastAsiaTheme="minorHAnsi"/>
          <w:bCs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  <w:lang w:val="ro-RO"/>
        </w:rPr>
        <w:t>nr. 4/2016 privind aprobarea Regulamentului de organizare şi funcţionare a Autorităţii Electorale Permanente şi a Centrului "Expert electoral";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Ordonanţ</w:t>
      </w:r>
      <w:r w:rsidR="00B61262"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 w:rsidR="00725D34">
        <w:rPr>
          <w:rFonts w:eastAsiaTheme="minorHAnsi"/>
          <w:sz w:val="28"/>
          <w:szCs w:val="28"/>
          <w:lang w:val="ro-RO"/>
        </w:rPr>
        <w:t xml:space="preserve">Guvernului </w:t>
      </w:r>
      <w:r w:rsidRPr="0000461A">
        <w:rPr>
          <w:rFonts w:eastAsiaTheme="minorHAnsi"/>
          <w:sz w:val="28"/>
          <w:szCs w:val="28"/>
          <w:lang w:val="ro-RO"/>
        </w:rPr>
        <w:t>nr. 27/2002 privind reglementarea activităţii de soluţionare a petiţiilor,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544/2001 </w:t>
      </w:r>
      <w:r w:rsidRPr="0000461A">
        <w:rPr>
          <w:rFonts w:eastAsiaTheme="minorHAnsi"/>
          <w:sz w:val="28"/>
          <w:szCs w:val="28"/>
        </w:rPr>
        <w:t>privind liberul acces la informaţiile de interes public</w:t>
      </w:r>
      <w:r w:rsidRPr="0000461A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</w:t>
      </w:r>
      <w:r w:rsidR="00554602"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nr. 188/1999 </w:t>
      </w:r>
      <w:r w:rsidR="00725D34">
        <w:rPr>
          <w:rFonts w:eastAsiaTheme="minorHAnsi"/>
          <w:sz w:val="28"/>
          <w:szCs w:val="28"/>
        </w:rPr>
        <w:t>privind Statutul funcţionarilor publici</w:t>
      </w:r>
      <w:r w:rsidR="00725D34">
        <w:rPr>
          <w:rFonts w:eastAsiaTheme="minorHAnsi"/>
          <w:sz w:val="28"/>
          <w:szCs w:val="28"/>
          <w:lang w:val="ro-RO"/>
        </w:rPr>
        <w:t xml:space="preserve">, </w:t>
      </w:r>
      <w:r w:rsidRPr="0000461A">
        <w:rPr>
          <w:rFonts w:eastAsiaTheme="minorHAnsi"/>
          <w:sz w:val="28"/>
          <w:szCs w:val="28"/>
          <w:lang w:val="ro-RO"/>
        </w:rPr>
        <w:t>republicată,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53/2003 privind Codul Muncii, republicată,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554/2004 Legea contenciosului administrativ, cu modificările și completările ulterioare;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Ordonanța Guvernului nr.</w:t>
      </w:r>
      <w:r w:rsidR="00276365"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</w:rPr>
        <w:t>32/1998 privind organizarea cabinetului demnitarului din administraţia publică centrală, cu modificările și completările ulterioare</w:t>
      </w:r>
      <w:r w:rsidR="00DD212B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7/2004 privind Codul de conduită al funcționarilor publici, republicată</w:t>
      </w:r>
      <w:r w:rsidR="00DD212B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</w:rPr>
        <w:t>Ordonanța Guvernului</w:t>
      </w:r>
      <w:r w:rsidRPr="0000461A">
        <w:rPr>
          <w:rFonts w:eastAsiaTheme="minorHAnsi"/>
          <w:sz w:val="28"/>
          <w:szCs w:val="28"/>
          <w:lang w:val="ro-RO"/>
        </w:rPr>
        <w:t xml:space="preserve"> nr. 2/2001 privind regimul juridic al contravențiilor</w:t>
      </w:r>
      <w:r w:rsidR="007034E9">
        <w:rPr>
          <w:rFonts w:eastAsiaTheme="minorHAnsi"/>
          <w:sz w:val="28"/>
          <w:szCs w:val="28"/>
          <w:lang w:val="ro-RO"/>
        </w:rPr>
        <w:t xml:space="preserve">, </w:t>
      </w:r>
      <w:r w:rsidR="007034E9" w:rsidRPr="0000461A">
        <w:rPr>
          <w:rFonts w:eastAsiaTheme="minorHAnsi"/>
          <w:sz w:val="28"/>
          <w:szCs w:val="28"/>
        </w:rPr>
        <w:t>cu modificările și completările ulterioare</w:t>
      </w:r>
      <w:r w:rsidR="007034E9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134/2010 privind Codul de procedură civilă</w:t>
      </w:r>
      <w:r w:rsidR="007034E9">
        <w:rPr>
          <w:rFonts w:eastAsiaTheme="minorHAnsi"/>
          <w:sz w:val="28"/>
          <w:szCs w:val="28"/>
          <w:lang w:val="ro-RO"/>
        </w:rPr>
        <w:t xml:space="preserve">, republicată, </w:t>
      </w:r>
      <w:r w:rsidR="007034E9" w:rsidRPr="0000461A">
        <w:rPr>
          <w:rFonts w:eastAsiaTheme="minorHAnsi"/>
          <w:sz w:val="28"/>
          <w:szCs w:val="28"/>
        </w:rPr>
        <w:t>cu modificările și completările ulterioare</w:t>
      </w:r>
      <w:r w:rsidR="007034E9">
        <w:rPr>
          <w:rFonts w:eastAsiaTheme="minorHAnsi"/>
          <w:sz w:val="28"/>
          <w:szCs w:val="28"/>
          <w:lang w:val="ro-RO"/>
        </w:rPr>
        <w:t>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51</w:t>
      </w:r>
      <w:r w:rsidR="007034E9">
        <w:rPr>
          <w:rFonts w:eastAsiaTheme="minorHAnsi"/>
          <w:sz w:val="28"/>
          <w:szCs w:val="28"/>
          <w:lang w:val="ro-RO"/>
        </w:rPr>
        <w:t>4</w:t>
      </w:r>
      <w:r w:rsidRPr="0000461A">
        <w:rPr>
          <w:rFonts w:eastAsiaTheme="minorHAnsi"/>
          <w:sz w:val="28"/>
          <w:szCs w:val="28"/>
          <w:lang w:val="ro-RO"/>
        </w:rPr>
        <w:t>/200</w:t>
      </w:r>
      <w:r w:rsidR="007034E9">
        <w:rPr>
          <w:rFonts w:eastAsiaTheme="minorHAnsi"/>
          <w:sz w:val="28"/>
          <w:szCs w:val="28"/>
          <w:lang w:val="ro-RO"/>
        </w:rPr>
        <w:t>3</w:t>
      </w:r>
      <w:r w:rsidRPr="0000461A">
        <w:rPr>
          <w:rFonts w:eastAsiaTheme="minorHAnsi"/>
          <w:sz w:val="28"/>
          <w:szCs w:val="28"/>
          <w:lang w:val="ro-RO"/>
        </w:rPr>
        <w:t xml:space="preserve"> privind organizarea și exercitarea profesiei de consilier juridic;</w:t>
      </w:r>
    </w:p>
    <w:p w:rsidR="00FB265A" w:rsidRPr="0000461A" w:rsidRDefault="00FB265A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334/2006 </w:t>
      </w:r>
      <w:r w:rsidRPr="0000461A">
        <w:rPr>
          <w:rFonts w:eastAsiaTheme="minorHAnsi"/>
          <w:sz w:val="28"/>
          <w:szCs w:val="28"/>
        </w:rPr>
        <w:t>privind finanţarea activităţii partidelor politice şi a campaniilor electorale, republicată, cu modificările și completările ulterioare;</w:t>
      </w:r>
    </w:p>
    <w:p w:rsidR="00FB265A" w:rsidRPr="0000461A" w:rsidRDefault="00026046" w:rsidP="0000461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  <w:lang w:val="ro-RO"/>
        </w:rPr>
        <w:t>Hotărârea</w:t>
      </w:r>
      <w:r w:rsidR="001876B4"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  <w:lang w:val="ro-RO"/>
        </w:rPr>
        <w:t>Guvernului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="00FB265A" w:rsidRPr="0000461A">
        <w:rPr>
          <w:rFonts w:eastAsiaTheme="minorHAnsi"/>
          <w:sz w:val="28"/>
          <w:szCs w:val="28"/>
        </w:rPr>
        <w:t>nr.</w:t>
      </w:r>
      <w:r w:rsidR="003526AF">
        <w:rPr>
          <w:rFonts w:eastAsiaTheme="minorHAnsi"/>
          <w:sz w:val="28"/>
          <w:szCs w:val="28"/>
          <w:lang w:val="ro-RO"/>
        </w:rPr>
        <w:t xml:space="preserve"> </w:t>
      </w:r>
      <w:r w:rsidR="00FB265A" w:rsidRPr="0000461A">
        <w:rPr>
          <w:rFonts w:eastAsiaTheme="minorHAnsi"/>
          <w:sz w:val="28"/>
          <w:szCs w:val="28"/>
        </w:rPr>
        <w:t>10/2016 pentru aprobarea Normelor metodologice de aplicare a Legii nr. 334/2006 privind finanţarea activităţii partidelor politice şi a campaniilor electorale</w:t>
      </w:r>
      <w:r w:rsidR="001876B4">
        <w:rPr>
          <w:rFonts w:eastAsiaTheme="minorHAnsi"/>
          <w:sz w:val="28"/>
          <w:szCs w:val="28"/>
          <w:lang w:val="ro-RO"/>
        </w:rPr>
        <w:t>, cu modificările și completările ulteriare</w:t>
      </w:r>
      <w:r w:rsidR="00FB265A" w:rsidRPr="0000461A">
        <w:rPr>
          <w:rFonts w:eastAsiaTheme="minorHAnsi"/>
          <w:sz w:val="28"/>
          <w:szCs w:val="28"/>
        </w:rPr>
        <w:t>.</w:t>
      </w:r>
    </w:p>
    <w:p w:rsidR="00FB265A" w:rsidRPr="0000461A" w:rsidRDefault="00FB265A" w:rsidP="0000461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FB265A" w:rsidRDefault="007C2274" w:rsidP="0000461A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*</w:t>
      </w:r>
      <w:r w:rsidR="00FB265A" w:rsidRPr="0000461A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7C2274" w:rsidRDefault="007C2274" w:rsidP="0000461A">
      <w:pPr>
        <w:jc w:val="both"/>
        <w:rPr>
          <w:b/>
          <w:i/>
          <w:sz w:val="28"/>
          <w:szCs w:val="28"/>
          <w:lang w:val="ro-RO"/>
        </w:rPr>
      </w:pPr>
    </w:p>
    <w:p w:rsidR="007C2274" w:rsidRDefault="007C2274" w:rsidP="0000461A">
      <w:pPr>
        <w:jc w:val="both"/>
        <w:rPr>
          <w:b/>
          <w:i/>
          <w:sz w:val="28"/>
          <w:szCs w:val="28"/>
          <w:lang w:val="ro-RO"/>
        </w:rPr>
      </w:pPr>
    </w:p>
    <w:p w:rsidR="007C2274" w:rsidRPr="007C2274" w:rsidRDefault="007C2274" w:rsidP="00276365">
      <w:pPr>
        <w:pStyle w:val="ListParagraph"/>
        <w:numPr>
          <w:ilvl w:val="0"/>
          <w:numId w:val="2"/>
        </w:numPr>
        <w:ind w:left="0" w:firstLine="142"/>
        <w:rPr>
          <w:b/>
          <w:sz w:val="28"/>
          <w:szCs w:val="28"/>
          <w:lang w:val="ro-RO"/>
        </w:rPr>
      </w:pPr>
      <w:r w:rsidRPr="007C2274">
        <w:rPr>
          <w:b/>
          <w:sz w:val="28"/>
          <w:szCs w:val="28"/>
          <w:lang w:val="ro-RO"/>
        </w:rPr>
        <w:t>DIRECŢIA ADMINISTRATIVĂ ŞI ACHIZIŢII PUBLICE</w:t>
      </w:r>
    </w:p>
    <w:p w:rsidR="007C2274" w:rsidRPr="0000461A" w:rsidRDefault="007C2274" w:rsidP="007C2274">
      <w:pPr>
        <w:jc w:val="both"/>
        <w:rPr>
          <w:b/>
          <w:sz w:val="28"/>
          <w:szCs w:val="28"/>
          <w:u w:val="single"/>
          <w:lang w:val="ro-RO"/>
        </w:rPr>
      </w:pPr>
    </w:p>
    <w:p w:rsidR="007C2274" w:rsidRPr="0000461A" w:rsidRDefault="006A690F" w:rsidP="007C2274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</w:t>
      </w:r>
      <w:r w:rsidR="00CB1C13">
        <w:rPr>
          <w:b/>
          <w:sz w:val="28"/>
          <w:szCs w:val="28"/>
          <w:lang w:val="ro-RO"/>
        </w:rPr>
        <w:t xml:space="preserve">  </w:t>
      </w:r>
      <w:r w:rsidR="007C2274" w:rsidRPr="0000461A">
        <w:rPr>
          <w:b/>
          <w:sz w:val="28"/>
          <w:szCs w:val="28"/>
          <w:lang w:val="ro-RO"/>
        </w:rPr>
        <w:t xml:space="preserve">Funcția publică parlamentară de execuție: consilier parlamentar </w:t>
      </w:r>
    </w:p>
    <w:p w:rsidR="007C2274" w:rsidRPr="0000461A" w:rsidRDefault="007C2274" w:rsidP="007C2274">
      <w:pPr>
        <w:jc w:val="both"/>
        <w:rPr>
          <w:b/>
          <w:sz w:val="28"/>
          <w:szCs w:val="28"/>
          <w:u w:val="single"/>
          <w:lang w:val="ro-RO"/>
        </w:rPr>
      </w:pPr>
    </w:p>
    <w:p w:rsidR="007C2274" w:rsidRPr="0000461A" w:rsidRDefault="007C2274" w:rsidP="007C2274">
      <w:pPr>
        <w:pStyle w:val="ListParagraph"/>
        <w:ind w:left="1428" w:firstLine="696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>TEMATICĂ PENTRU CONCURS</w:t>
      </w:r>
    </w:p>
    <w:p w:rsidR="007C2274" w:rsidRPr="0000461A" w:rsidRDefault="007C2274" w:rsidP="007C2274">
      <w:pPr>
        <w:jc w:val="both"/>
        <w:rPr>
          <w:b/>
          <w:sz w:val="28"/>
          <w:szCs w:val="28"/>
        </w:rPr>
      </w:pP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Principiile care stau la baza atribuirii contractelor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Tipuri de contracte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Procedurile de atribuire a contractului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Reguli</w:t>
      </w:r>
      <w:r w:rsidR="00276365">
        <w:rPr>
          <w:sz w:val="28"/>
          <w:szCs w:val="28"/>
          <w:lang w:val="ro-RO"/>
        </w:rPr>
        <w:t xml:space="preserve"> </w:t>
      </w:r>
      <w:r w:rsidRPr="0000461A">
        <w:rPr>
          <w:sz w:val="28"/>
          <w:szCs w:val="28"/>
        </w:rPr>
        <w:t>comune aplicabile pentru atribuirea contractului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Modalit</w:t>
      </w:r>
      <w:r w:rsidR="00276365">
        <w:rPr>
          <w:sz w:val="28"/>
          <w:szCs w:val="28"/>
          <w:lang w:val="ro-RO"/>
        </w:rPr>
        <w:t>ăț</w:t>
      </w:r>
      <w:r w:rsidRPr="0000461A">
        <w:rPr>
          <w:sz w:val="28"/>
          <w:szCs w:val="28"/>
        </w:rPr>
        <w:t>i speciale de atribuire a contractului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Reguli pentru atribuirea contractului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Selec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 xml:space="preserve">ia </w:t>
      </w:r>
      <w:r w:rsidR="00276365">
        <w:rPr>
          <w:sz w:val="28"/>
          <w:szCs w:val="28"/>
          <w:lang w:val="ro-RO"/>
        </w:rPr>
        <w:t>ș</w:t>
      </w:r>
      <w:r w:rsidRPr="0000461A">
        <w:rPr>
          <w:sz w:val="28"/>
          <w:szCs w:val="28"/>
        </w:rPr>
        <w:t>i calificarea candida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ilor/ofertan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 xml:space="preserve">ilor;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 xml:space="preserve">Criterii de calificare </w:t>
      </w:r>
      <w:r w:rsidR="00276365">
        <w:rPr>
          <w:sz w:val="28"/>
          <w:szCs w:val="28"/>
          <w:lang w:val="ro-RO"/>
        </w:rPr>
        <w:t>ș</w:t>
      </w:r>
      <w:r w:rsidRPr="0000461A">
        <w:rPr>
          <w:sz w:val="28"/>
          <w:szCs w:val="28"/>
        </w:rPr>
        <w:t>i selec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 xml:space="preserve">ie;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Criterii de atribuire a contractului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 xml:space="preserve">Evaluarea ofertelor; </w:t>
      </w:r>
    </w:p>
    <w:p w:rsidR="007C2274" w:rsidRPr="00CB701E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CB701E">
        <w:rPr>
          <w:sz w:val="28"/>
          <w:szCs w:val="28"/>
        </w:rPr>
        <w:t>Garan</w:t>
      </w:r>
      <w:r w:rsidR="00276365" w:rsidRPr="00CB701E">
        <w:rPr>
          <w:sz w:val="28"/>
          <w:szCs w:val="28"/>
          <w:lang w:val="ro-RO"/>
        </w:rPr>
        <w:t>ț</w:t>
      </w:r>
      <w:r w:rsidRPr="00CB701E">
        <w:rPr>
          <w:sz w:val="28"/>
          <w:szCs w:val="28"/>
        </w:rPr>
        <w:t>ia de participare. Garan</w:t>
      </w:r>
      <w:r w:rsidR="00276365" w:rsidRPr="00CB701E">
        <w:rPr>
          <w:sz w:val="28"/>
          <w:szCs w:val="28"/>
          <w:lang w:val="ro-RO"/>
        </w:rPr>
        <w:t>ț</w:t>
      </w:r>
      <w:r w:rsidRPr="00CB701E">
        <w:rPr>
          <w:sz w:val="28"/>
          <w:szCs w:val="28"/>
        </w:rPr>
        <w:t>ia de bun</w:t>
      </w:r>
      <w:r w:rsidR="00276365" w:rsidRPr="00CB701E">
        <w:rPr>
          <w:sz w:val="28"/>
          <w:szCs w:val="28"/>
          <w:lang w:val="ro-RO"/>
        </w:rPr>
        <w:t>ă</w:t>
      </w:r>
      <w:r w:rsidRPr="00CB701E">
        <w:rPr>
          <w:sz w:val="28"/>
          <w:szCs w:val="28"/>
        </w:rPr>
        <w:t xml:space="preserve"> execu</w:t>
      </w:r>
      <w:r w:rsidR="00276365" w:rsidRPr="00CB701E">
        <w:rPr>
          <w:sz w:val="28"/>
          <w:szCs w:val="28"/>
          <w:lang w:val="ro-RO"/>
        </w:rPr>
        <w:t>ț</w:t>
      </w:r>
      <w:r w:rsidRPr="00CB701E">
        <w:rPr>
          <w:sz w:val="28"/>
          <w:szCs w:val="28"/>
        </w:rPr>
        <w:t>ie;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 xml:space="preserve"> Finalizarea procedurilor de atribuire; </w:t>
      </w:r>
      <w:r w:rsidR="00276365">
        <w:rPr>
          <w:sz w:val="28"/>
          <w:szCs w:val="28"/>
          <w:lang w:val="ro-RO"/>
        </w:rPr>
        <w:t>î</w:t>
      </w:r>
      <w:r w:rsidRPr="0000461A">
        <w:rPr>
          <w:sz w:val="28"/>
          <w:szCs w:val="28"/>
        </w:rPr>
        <w:t>ntocmirea dosarului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ie public</w:t>
      </w:r>
      <w:r w:rsidR="00276365">
        <w:rPr>
          <w:sz w:val="28"/>
          <w:szCs w:val="28"/>
          <w:lang w:val="ro-RO"/>
        </w:rPr>
        <w:t>ă</w:t>
      </w:r>
      <w:r w:rsidRPr="0000461A">
        <w:rPr>
          <w:sz w:val="28"/>
          <w:szCs w:val="28"/>
        </w:rPr>
        <w:t xml:space="preserve">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Aplicarea procedurilor de atribuire a contractelor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 xml:space="preserve">ie prin utilizarea mijloacelor electronice;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00461A">
        <w:rPr>
          <w:sz w:val="28"/>
          <w:szCs w:val="28"/>
        </w:rPr>
        <w:t>Utilizarea sistemului de achizi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 xml:space="preserve">ii publice; </w:t>
      </w:r>
    </w:p>
    <w:p w:rsidR="007C2274" w:rsidRPr="0000461A" w:rsidRDefault="00276365" w:rsidP="007C22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Î</w:t>
      </w:r>
      <w:r w:rsidR="007C2274" w:rsidRPr="0000461A">
        <w:rPr>
          <w:sz w:val="28"/>
          <w:szCs w:val="28"/>
        </w:rPr>
        <w:t xml:space="preserve">ntocmirea </w:t>
      </w:r>
      <w:r>
        <w:rPr>
          <w:sz w:val="28"/>
          <w:szCs w:val="28"/>
          <w:lang w:val="ro-RO"/>
        </w:rPr>
        <w:t>ș</w:t>
      </w:r>
      <w:r w:rsidR="007C2274" w:rsidRPr="0000461A">
        <w:rPr>
          <w:sz w:val="28"/>
          <w:szCs w:val="28"/>
        </w:rPr>
        <w:t>i actualizarea Programului Anual al Achizi</w:t>
      </w:r>
      <w:r>
        <w:rPr>
          <w:sz w:val="28"/>
          <w:szCs w:val="28"/>
          <w:lang w:val="ro-RO"/>
        </w:rPr>
        <w:t>ț</w:t>
      </w:r>
      <w:r w:rsidR="007C2274" w:rsidRPr="0000461A">
        <w:rPr>
          <w:sz w:val="28"/>
          <w:szCs w:val="28"/>
        </w:rPr>
        <w:t>iilor Publice</w:t>
      </w:r>
      <w:r>
        <w:rPr>
          <w:sz w:val="28"/>
          <w:szCs w:val="28"/>
          <w:lang w:val="ro-RO"/>
        </w:rPr>
        <w:t>;</w:t>
      </w:r>
      <w:r w:rsidR="007C2274" w:rsidRPr="0000461A">
        <w:rPr>
          <w:sz w:val="28"/>
          <w:szCs w:val="28"/>
        </w:rPr>
        <w:t xml:space="preserve"> 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Autoritatea Electorală Permanentă – rol, stuctură şi atribuţii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Compartimentul intern specializat în domeniul administrativ şi al achiziţiilor publice din cadrul autorităţii contractante (rol, atribuţii, responsabilităţi).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Strategia anuală de achiziţie publică şi strategia de contractare (ce reprezintă, cine le întocmeşte, ce conţin, c</w:t>
      </w:r>
      <w:r w:rsidR="00276365">
        <w:rPr>
          <w:sz w:val="28"/>
          <w:szCs w:val="28"/>
          <w:lang w:val="ro-RO"/>
        </w:rPr>
        <w:t>â</w:t>
      </w:r>
      <w:r w:rsidRPr="0000461A">
        <w:rPr>
          <w:sz w:val="28"/>
          <w:szCs w:val="28"/>
        </w:rPr>
        <w:t>nd se întocmesc)</w:t>
      </w:r>
      <w:r w:rsidR="00276365">
        <w:rPr>
          <w:sz w:val="28"/>
          <w:szCs w:val="28"/>
          <w:lang w:val="ro-RO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Achiziţionarea de produse/servicii/lucrări prin procedurile licitaţie deschisă şi procedura simplificată derulate prin utilizarea mijloacelor electronice (iniţiere, praguri valorice, termene, desfăşurare, documente de întocmit, instituţii implicate)</w:t>
      </w:r>
      <w:r w:rsidR="00276365">
        <w:rPr>
          <w:sz w:val="28"/>
          <w:szCs w:val="28"/>
          <w:lang w:val="ro-RO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Comisia de evaluare a ofertelor (componenţă, atribuţii, acţiuni de realizat, documente de întocmit)</w:t>
      </w:r>
      <w:r w:rsidR="00276365">
        <w:rPr>
          <w:sz w:val="28"/>
          <w:szCs w:val="28"/>
          <w:lang w:val="ro-RO"/>
        </w:rPr>
        <w:t>;</w:t>
      </w:r>
    </w:p>
    <w:p w:rsidR="007C2274" w:rsidRPr="007C2274" w:rsidRDefault="007C2274" w:rsidP="007C2274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Atribuirea contractului/acordului – cadru de achiziţie publică (evaluare, termene de asteptare, anun</w:t>
      </w:r>
      <w:r w:rsidR="00276365">
        <w:rPr>
          <w:sz w:val="28"/>
          <w:szCs w:val="28"/>
          <w:lang w:val="ro-RO"/>
        </w:rPr>
        <w:t>ț</w:t>
      </w:r>
      <w:r w:rsidRPr="0000461A">
        <w:rPr>
          <w:sz w:val="28"/>
          <w:szCs w:val="28"/>
        </w:rPr>
        <w:t>uri de atribuire, comunicări, notificări, documente necesare).</w:t>
      </w:r>
    </w:p>
    <w:p w:rsidR="007C2274" w:rsidRPr="0000461A" w:rsidRDefault="007C2274" w:rsidP="00276365">
      <w:pPr>
        <w:jc w:val="both"/>
        <w:rPr>
          <w:sz w:val="28"/>
          <w:szCs w:val="28"/>
        </w:rPr>
      </w:pPr>
    </w:p>
    <w:p w:rsidR="007C2274" w:rsidRPr="0000461A" w:rsidRDefault="007C2274" w:rsidP="000E46C7">
      <w:pPr>
        <w:ind w:left="360"/>
        <w:jc w:val="center"/>
        <w:rPr>
          <w:b/>
          <w:sz w:val="28"/>
          <w:szCs w:val="28"/>
        </w:rPr>
      </w:pPr>
      <w:r w:rsidRPr="0000461A">
        <w:rPr>
          <w:b/>
          <w:sz w:val="28"/>
          <w:szCs w:val="28"/>
        </w:rPr>
        <w:t>BIBLIOGRAFIE</w:t>
      </w:r>
    </w:p>
    <w:p w:rsidR="007C2274" w:rsidRPr="0000461A" w:rsidRDefault="007C2274" w:rsidP="007C2274">
      <w:pPr>
        <w:ind w:left="360"/>
        <w:jc w:val="both"/>
        <w:rPr>
          <w:b/>
          <w:sz w:val="28"/>
          <w:szCs w:val="28"/>
        </w:rPr>
      </w:pP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Lege</w:t>
      </w:r>
      <w:r w:rsidR="00554602">
        <w:rPr>
          <w:sz w:val="28"/>
          <w:szCs w:val="28"/>
          <w:lang w:val="ro-RO"/>
        </w:rPr>
        <w:t>a</w:t>
      </w:r>
      <w:r w:rsidRPr="0000461A">
        <w:rPr>
          <w:sz w:val="28"/>
          <w:szCs w:val="28"/>
        </w:rPr>
        <w:t xml:space="preserve"> nr. 208/2015 privind alegerea Senatului şi a Camerei Deputaţilor, precum şi pentru organizarea şi funcţionarea Autorităţii Electorale Permanente</w:t>
      </w:r>
      <w:r>
        <w:rPr>
          <w:sz w:val="28"/>
          <w:szCs w:val="28"/>
          <w:lang w:val="ro-RO"/>
        </w:rPr>
        <w:t>, cu modificările și completările ulterioare</w:t>
      </w:r>
      <w:r w:rsidRPr="0000461A">
        <w:rPr>
          <w:sz w:val="28"/>
          <w:szCs w:val="28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lastRenderedPageBreak/>
        <w:t>Hotărâre</w:t>
      </w:r>
      <w:r w:rsidR="001F7491">
        <w:rPr>
          <w:sz w:val="28"/>
          <w:szCs w:val="28"/>
          <w:lang w:val="ro-RO"/>
        </w:rPr>
        <w:t xml:space="preserve">a </w:t>
      </w:r>
      <w:r w:rsidR="001F7491" w:rsidRPr="004762EE">
        <w:rPr>
          <w:rFonts w:eastAsiaTheme="minorHAnsi"/>
          <w:bCs/>
          <w:sz w:val="28"/>
          <w:szCs w:val="28"/>
        </w:rPr>
        <w:t>Birouril</w:t>
      </w:r>
      <w:r w:rsidR="001F7491">
        <w:rPr>
          <w:rFonts w:eastAsiaTheme="minorHAnsi"/>
          <w:bCs/>
          <w:sz w:val="28"/>
          <w:szCs w:val="28"/>
          <w:lang w:val="ro-RO"/>
        </w:rPr>
        <w:t>or</w:t>
      </w:r>
      <w:r w:rsidR="001F7491" w:rsidRPr="004762EE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1F7491" w:rsidRPr="004762EE">
        <w:rPr>
          <w:rFonts w:eastAsiaTheme="minorHAnsi"/>
          <w:bCs/>
          <w:sz w:val="28"/>
          <w:szCs w:val="28"/>
          <w:lang w:val="ro-RO"/>
        </w:rPr>
        <w:t xml:space="preserve"> </w:t>
      </w:r>
      <w:r w:rsidRPr="0000461A">
        <w:rPr>
          <w:sz w:val="28"/>
          <w:szCs w:val="28"/>
        </w:rPr>
        <w:t>nr. 4/2016 privind aprobarea Regulamentului de organizare şi funcţionare a Autorităţii Electorale Permanente şi a Centrului "Expert electoral";</w:t>
      </w: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Lege</w:t>
      </w:r>
      <w:r w:rsidR="00554602">
        <w:rPr>
          <w:sz w:val="28"/>
          <w:szCs w:val="28"/>
          <w:lang w:val="ro-RO"/>
        </w:rPr>
        <w:t>a</w:t>
      </w:r>
      <w:r w:rsidR="001F7491">
        <w:rPr>
          <w:sz w:val="28"/>
          <w:szCs w:val="28"/>
          <w:lang w:val="ro-RO"/>
        </w:rPr>
        <w:t xml:space="preserve"> </w:t>
      </w:r>
      <w:r w:rsidRPr="0000461A">
        <w:rPr>
          <w:sz w:val="28"/>
          <w:szCs w:val="28"/>
        </w:rPr>
        <w:t>nr. 98/2016 privind achiziţiile publice</w:t>
      </w:r>
      <w:r w:rsidR="00276365">
        <w:rPr>
          <w:sz w:val="28"/>
          <w:szCs w:val="28"/>
          <w:lang w:val="ro-RO"/>
        </w:rPr>
        <w:t>, cu modificările și completările ulterioare</w:t>
      </w:r>
      <w:r w:rsidRPr="0000461A">
        <w:rPr>
          <w:sz w:val="28"/>
          <w:szCs w:val="28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Hotărâre</w:t>
      </w:r>
      <w:r w:rsidR="00554602">
        <w:rPr>
          <w:sz w:val="28"/>
          <w:szCs w:val="28"/>
          <w:lang w:val="ro-RO"/>
        </w:rPr>
        <w:t xml:space="preserve">a </w:t>
      </w:r>
      <w:r w:rsidR="00655BC6">
        <w:rPr>
          <w:sz w:val="28"/>
          <w:szCs w:val="28"/>
          <w:lang w:val="ro-RO"/>
        </w:rPr>
        <w:t xml:space="preserve">Guvernului </w:t>
      </w:r>
      <w:r w:rsidRPr="0000461A">
        <w:rPr>
          <w:sz w:val="28"/>
          <w:szCs w:val="28"/>
        </w:rPr>
        <w:t>nr.</w:t>
      </w:r>
      <w:r w:rsidR="00276365">
        <w:rPr>
          <w:sz w:val="28"/>
          <w:szCs w:val="28"/>
          <w:lang w:val="ro-RO"/>
        </w:rPr>
        <w:t xml:space="preserve"> </w:t>
      </w:r>
      <w:r w:rsidRPr="0000461A">
        <w:rPr>
          <w:sz w:val="28"/>
          <w:szCs w:val="28"/>
        </w:rPr>
        <w:t xml:space="preserve">395/2016 pentru aprobarea Normelor metodologice de aplicare a prevederilor referitoare la atribuirea contractului de achiziţie publică/acordului-cadru din </w:t>
      </w:r>
      <w:r w:rsidRPr="0000461A">
        <w:rPr>
          <w:color w:val="000000" w:themeColor="text1"/>
          <w:sz w:val="28"/>
          <w:szCs w:val="28"/>
        </w:rPr>
        <w:t>Legea nr. 98/2016</w:t>
      </w:r>
      <w:r w:rsidRPr="0000461A">
        <w:rPr>
          <w:sz w:val="28"/>
          <w:szCs w:val="28"/>
        </w:rPr>
        <w:t xml:space="preserve"> privind achiziţiile publice</w:t>
      </w:r>
      <w:r w:rsidR="00655BC6">
        <w:rPr>
          <w:sz w:val="28"/>
          <w:szCs w:val="28"/>
          <w:lang w:val="ro-RO"/>
        </w:rPr>
        <w:t>, cu modificările și completările ulterioare</w:t>
      </w:r>
      <w:r w:rsidRPr="0000461A">
        <w:rPr>
          <w:sz w:val="28"/>
          <w:szCs w:val="28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 xml:space="preserve"> Lege</w:t>
      </w:r>
      <w:r w:rsidR="00554602">
        <w:rPr>
          <w:sz w:val="28"/>
          <w:szCs w:val="28"/>
          <w:lang w:val="ro-RO"/>
        </w:rPr>
        <w:t>a</w:t>
      </w:r>
      <w:r w:rsidRPr="0000461A">
        <w:rPr>
          <w:sz w:val="28"/>
          <w:szCs w:val="28"/>
        </w:rPr>
        <w:t xml:space="preserve"> 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="00036E4D">
        <w:rPr>
          <w:sz w:val="28"/>
          <w:szCs w:val="28"/>
          <w:lang w:val="ro-RO"/>
        </w:rPr>
        <w:t>, cu modificările și completările ulterioare</w:t>
      </w:r>
      <w:r w:rsidRPr="0000461A">
        <w:rPr>
          <w:sz w:val="28"/>
          <w:szCs w:val="28"/>
        </w:rPr>
        <w:t>;</w:t>
      </w:r>
    </w:p>
    <w:p w:rsidR="007C2274" w:rsidRPr="0000461A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461A">
        <w:rPr>
          <w:sz w:val="28"/>
          <w:szCs w:val="28"/>
        </w:rPr>
        <w:t>Lege</w:t>
      </w:r>
      <w:r w:rsidR="003526AF">
        <w:rPr>
          <w:sz w:val="28"/>
          <w:szCs w:val="28"/>
          <w:lang w:val="ro-RO"/>
        </w:rPr>
        <w:t>a</w:t>
      </w:r>
      <w:r w:rsidRPr="0000461A">
        <w:rPr>
          <w:sz w:val="28"/>
          <w:szCs w:val="28"/>
        </w:rPr>
        <w:t xml:space="preserve"> nr. 500/2002 privind</w:t>
      </w:r>
      <w:r w:rsidR="003526AF">
        <w:rPr>
          <w:sz w:val="28"/>
          <w:szCs w:val="28"/>
          <w:lang w:val="ro-RO"/>
        </w:rPr>
        <w:t xml:space="preserve"> </w:t>
      </w:r>
      <w:r w:rsidRPr="0000461A">
        <w:rPr>
          <w:sz w:val="28"/>
          <w:szCs w:val="28"/>
        </w:rPr>
        <w:t>finanţele publice</w:t>
      </w:r>
      <w:r w:rsidR="003526AF">
        <w:rPr>
          <w:sz w:val="28"/>
          <w:szCs w:val="28"/>
          <w:lang w:val="ro-RO"/>
        </w:rPr>
        <w:t>, cu modificările și completările ulterioare</w:t>
      </w:r>
      <w:r w:rsidRPr="0000461A">
        <w:rPr>
          <w:sz w:val="28"/>
          <w:szCs w:val="28"/>
        </w:rPr>
        <w:t>;</w:t>
      </w:r>
    </w:p>
    <w:p w:rsidR="007C2274" w:rsidRPr="00B61262" w:rsidRDefault="007C2274" w:rsidP="007C2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0461A">
        <w:rPr>
          <w:iCs/>
          <w:sz w:val="28"/>
          <w:szCs w:val="28"/>
        </w:rPr>
        <w:t xml:space="preserve">Ordinul ministrului finanţelor publice nr. 1792/2002 </w:t>
      </w:r>
      <w:r w:rsidRPr="0000461A">
        <w:rPr>
          <w:sz w:val="28"/>
          <w:szCs w:val="28"/>
        </w:rPr>
        <w:t>pentru aprobarea Normelor metodologice privind angajarea, lichidarea, ordonanţarea şi plata cheltuielilor instituţiilor publice, precum şi organizarea, evidenţa şi raportarea angajamentelor bugetare şi legale</w:t>
      </w:r>
      <w:r w:rsidR="003526AF">
        <w:rPr>
          <w:sz w:val="28"/>
          <w:szCs w:val="28"/>
          <w:lang w:val="ro-RO"/>
        </w:rPr>
        <w:t>, cu modificările și completările ulterioare</w:t>
      </w:r>
      <w:r w:rsidR="00B61262">
        <w:rPr>
          <w:sz w:val="28"/>
          <w:szCs w:val="28"/>
          <w:lang w:val="ro-RO"/>
        </w:rPr>
        <w:t>.</w:t>
      </w:r>
    </w:p>
    <w:p w:rsidR="00B61262" w:rsidRDefault="00B61262" w:rsidP="00B612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61262" w:rsidRDefault="00B61262" w:rsidP="00B61262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*</w:t>
      </w:r>
      <w:r w:rsidRPr="0000461A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187EC3" w:rsidRPr="0000461A" w:rsidRDefault="00187EC3" w:rsidP="0000461A">
      <w:pPr>
        <w:jc w:val="both"/>
        <w:rPr>
          <w:b/>
          <w:i/>
          <w:sz w:val="28"/>
          <w:szCs w:val="28"/>
          <w:lang w:val="ro-RO"/>
        </w:rPr>
      </w:pPr>
    </w:p>
    <w:p w:rsidR="00187EC3" w:rsidRPr="0000461A" w:rsidRDefault="00187EC3" w:rsidP="0000461A">
      <w:pPr>
        <w:jc w:val="both"/>
        <w:rPr>
          <w:b/>
          <w:i/>
          <w:sz w:val="28"/>
          <w:szCs w:val="28"/>
          <w:lang w:val="ro-RO"/>
        </w:rPr>
      </w:pPr>
    </w:p>
    <w:p w:rsidR="00187EC3" w:rsidRPr="007C2274" w:rsidRDefault="00187EC3" w:rsidP="00DD212B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ind w:left="567" w:firstLine="0"/>
        <w:jc w:val="both"/>
        <w:rPr>
          <w:b/>
          <w:bCs/>
          <w:sz w:val="28"/>
          <w:szCs w:val="28"/>
        </w:rPr>
      </w:pPr>
      <w:r w:rsidRPr="007C2274">
        <w:rPr>
          <w:b/>
          <w:bCs/>
          <w:sz w:val="28"/>
          <w:szCs w:val="28"/>
        </w:rPr>
        <w:t>SERVICIUL REGISTRATURĂ, ARHIVĂ ŞI RELAŢII CU PUBLICUL</w:t>
      </w:r>
    </w:p>
    <w:p w:rsidR="00187EC3" w:rsidRPr="0000461A" w:rsidRDefault="00187EC3" w:rsidP="0000461A">
      <w:pPr>
        <w:ind w:left="1065"/>
        <w:jc w:val="both"/>
        <w:rPr>
          <w:sz w:val="28"/>
          <w:szCs w:val="28"/>
        </w:rPr>
      </w:pPr>
    </w:p>
    <w:p w:rsidR="00187EC3" w:rsidRPr="0000461A" w:rsidRDefault="007C2274" w:rsidP="0000461A">
      <w:pPr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</w:rPr>
        <w:t xml:space="preserve">    </w:t>
      </w:r>
      <w:r w:rsidR="00CB1C1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187EC3" w:rsidRPr="0000461A">
        <w:rPr>
          <w:b/>
          <w:bCs/>
          <w:sz w:val="28"/>
          <w:szCs w:val="28"/>
        </w:rPr>
        <w:t>Funcţia</w:t>
      </w:r>
      <w:proofErr w:type="spellEnd"/>
      <w:r w:rsidR="00187EC3" w:rsidRPr="0000461A">
        <w:rPr>
          <w:b/>
          <w:bCs/>
          <w:sz w:val="28"/>
          <w:szCs w:val="28"/>
        </w:rPr>
        <w:t xml:space="preserve"> </w:t>
      </w:r>
      <w:proofErr w:type="spellStart"/>
      <w:r w:rsidR="00187EC3" w:rsidRPr="0000461A">
        <w:rPr>
          <w:b/>
          <w:bCs/>
          <w:sz w:val="28"/>
          <w:szCs w:val="28"/>
        </w:rPr>
        <w:t>publică</w:t>
      </w:r>
      <w:proofErr w:type="spellEnd"/>
      <w:r w:rsidR="00187EC3" w:rsidRPr="0000461A">
        <w:rPr>
          <w:b/>
          <w:bCs/>
          <w:sz w:val="28"/>
          <w:szCs w:val="28"/>
        </w:rPr>
        <w:t xml:space="preserve"> </w:t>
      </w:r>
      <w:proofErr w:type="spellStart"/>
      <w:r w:rsidR="00187EC3" w:rsidRPr="0000461A">
        <w:rPr>
          <w:b/>
          <w:bCs/>
          <w:sz w:val="28"/>
          <w:szCs w:val="28"/>
        </w:rPr>
        <w:t>parlamentară</w:t>
      </w:r>
      <w:proofErr w:type="spellEnd"/>
      <w:r w:rsidR="00187EC3" w:rsidRPr="0000461A">
        <w:rPr>
          <w:b/>
          <w:bCs/>
          <w:sz w:val="28"/>
          <w:szCs w:val="28"/>
        </w:rPr>
        <w:t xml:space="preserve">: </w:t>
      </w:r>
      <w:r w:rsidR="000E46C7">
        <w:rPr>
          <w:b/>
          <w:bCs/>
          <w:sz w:val="28"/>
          <w:szCs w:val="28"/>
        </w:rPr>
        <w:t>expert</w:t>
      </w:r>
      <w:r w:rsidR="000E46C7" w:rsidRPr="007C2274">
        <w:rPr>
          <w:b/>
          <w:bCs/>
          <w:sz w:val="28"/>
          <w:szCs w:val="28"/>
        </w:rPr>
        <w:t xml:space="preserve"> </w:t>
      </w:r>
      <w:proofErr w:type="spellStart"/>
      <w:r w:rsidR="000E46C7" w:rsidRPr="007C2274">
        <w:rPr>
          <w:b/>
          <w:bCs/>
          <w:sz w:val="28"/>
          <w:szCs w:val="28"/>
        </w:rPr>
        <w:t>parlamentar</w:t>
      </w:r>
      <w:proofErr w:type="spellEnd"/>
    </w:p>
    <w:p w:rsidR="00187EC3" w:rsidRPr="0000461A" w:rsidRDefault="00187EC3" w:rsidP="0000461A">
      <w:pPr>
        <w:pStyle w:val="ListParagraph"/>
        <w:jc w:val="center"/>
        <w:rPr>
          <w:b/>
          <w:sz w:val="28"/>
          <w:szCs w:val="28"/>
          <w:lang w:val="es-ES"/>
        </w:rPr>
      </w:pPr>
    </w:p>
    <w:p w:rsidR="00187EC3" w:rsidRPr="0000461A" w:rsidRDefault="00187EC3" w:rsidP="0000461A">
      <w:pPr>
        <w:pStyle w:val="ListParagraph"/>
        <w:jc w:val="center"/>
        <w:rPr>
          <w:b/>
          <w:sz w:val="28"/>
          <w:szCs w:val="28"/>
          <w:lang w:val="es-ES"/>
        </w:rPr>
      </w:pPr>
      <w:r w:rsidRPr="0000461A">
        <w:rPr>
          <w:b/>
          <w:sz w:val="28"/>
          <w:szCs w:val="28"/>
          <w:lang w:val="es-ES"/>
        </w:rPr>
        <w:t>TEMATICĂ CONCURS</w:t>
      </w:r>
    </w:p>
    <w:p w:rsidR="00187EC3" w:rsidRPr="0000461A" w:rsidRDefault="00187EC3" w:rsidP="0000461A">
      <w:pPr>
        <w:jc w:val="center"/>
        <w:rPr>
          <w:b/>
          <w:bCs/>
          <w:sz w:val="28"/>
          <w:szCs w:val="28"/>
          <w:u w:val="thick"/>
        </w:rPr>
      </w:pPr>
    </w:p>
    <w:p w:rsidR="00187EC3" w:rsidRPr="0000461A" w:rsidRDefault="00187EC3" w:rsidP="0000461A">
      <w:pPr>
        <w:pStyle w:val="ListParagraph"/>
        <w:numPr>
          <w:ilvl w:val="0"/>
          <w:numId w:val="16"/>
        </w:numPr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şi desfăşurarea alegerilor din România</w:t>
      </w:r>
      <w:r w:rsidR="006A690F">
        <w:rPr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Statutul funcţionarului public parlamentar</w:t>
      </w:r>
      <w:r w:rsidR="006A690F">
        <w:rPr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Drepturile, obligaţiile şi răspunderea disciplinară a funcţionarului public parlamentar</w:t>
      </w:r>
      <w:r w:rsidR="006A690F">
        <w:rPr>
          <w:sz w:val="28"/>
          <w:szCs w:val="28"/>
          <w:lang w:val="ro-RO"/>
        </w:rPr>
        <w:t>;</w:t>
      </w:r>
      <w:r w:rsidRPr="0000461A">
        <w:rPr>
          <w:sz w:val="28"/>
          <w:szCs w:val="28"/>
          <w:lang w:val="ro-RO"/>
        </w:rPr>
        <w:t xml:space="preserve"> 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Organizarea și funcționarea Autorității Electorale Permanente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Soluţionarea petiţiilor</w:t>
      </w:r>
      <w:r w:rsidR="006A690F">
        <w:rPr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Accesul la informaţiile de interes public</w:t>
      </w:r>
      <w:r w:rsidR="006A690F">
        <w:rPr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Drepturile, libertăţile şi îndatoririle fundamentale</w:t>
      </w:r>
      <w:r w:rsidR="006A690F">
        <w:rPr>
          <w:rFonts w:eastAsiaTheme="minorHAnsi"/>
          <w:bCs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Autoritățile publice</w:t>
      </w:r>
      <w:r w:rsidR="006A690F">
        <w:rPr>
          <w:rFonts w:eastAsiaTheme="minorHAnsi"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Obiectivele și principiile care guvernează conduita funcționarilor publici</w:t>
      </w:r>
      <w:r w:rsidR="006A690F">
        <w:rPr>
          <w:rFonts w:eastAsiaTheme="minorHAnsi"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Norme generale de conduită profesională a funcţionarilor publici</w:t>
      </w:r>
      <w:r w:rsidR="006A690F">
        <w:rPr>
          <w:rFonts w:eastAsiaTheme="minorHAnsi"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bCs/>
          <w:sz w:val="28"/>
          <w:szCs w:val="28"/>
        </w:rPr>
        <w:t>Clasificarea funcţiilor publice. Categorii de funcţionari publici</w:t>
      </w:r>
      <w:r w:rsidR="006A690F">
        <w:rPr>
          <w:rFonts w:eastAsiaTheme="minorHAnsi"/>
          <w:bCs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Operaţiuni arhivistice la nivelul creatorilor şi deţinătorilor de documente</w:t>
      </w:r>
      <w:r w:rsidR="006A690F">
        <w:rPr>
          <w:rFonts w:eastAsiaTheme="minorHAnsi"/>
          <w:sz w:val="28"/>
          <w:szCs w:val="28"/>
          <w:lang w:val="ro-RO"/>
        </w:rPr>
        <w:t>.</w:t>
      </w:r>
    </w:p>
    <w:p w:rsidR="00187EC3" w:rsidRDefault="00187EC3" w:rsidP="0000461A">
      <w:pPr>
        <w:jc w:val="center"/>
        <w:rPr>
          <w:b/>
          <w:bCs/>
          <w:sz w:val="28"/>
          <w:szCs w:val="28"/>
          <w:u w:val="thick"/>
        </w:rPr>
      </w:pPr>
    </w:p>
    <w:p w:rsidR="00F33D1D" w:rsidRPr="0000461A" w:rsidRDefault="00F33D1D" w:rsidP="0000461A">
      <w:pPr>
        <w:jc w:val="center"/>
        <w:rPr>
          <w:b/>
          <w:bCs/>
          <w:sz w:val="28"/>
          <w:szCs w:val="28"/>
          <w:u w:val="thick"/>
        </w:rPr>
      </w:pPr>
      <w:bookmarkStart w:id="0" w:name="_GoBack"/>
      <w:bookmarkEnd w:id="0"/>
    </w:p>
    <w:p w:rsidR="00187EC3" w:rsidRPr="0000461A" w:rsidRDefault="00187EC3" w:rsidP="0000461A">
      <w:pPr>
        <w:ind w:left="360"/>
        <w:jc w:val="center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lastRenderedPageBreak/>
        <w:t>BIBLIOGRAFIE DE CONCURS</w:t>
      </w:r>
    </w:p>
    <w:p w:rsidR="00187EC3" w:rsidRPr="0000461A" w:rsidRDefault="00187EC3" w:rsidP="0000461A">
      <w:pPr>
        <w:jc w:val="both"/>
        <w:rPr>
          <w:b/>
          <w:sz w:val="28"/>
          <w:szCs w:val="28"/>
          <w:lang w:val="ro-RO"/>
        </w:rPr>
      </w:pPr>
    </w:p>
    <w:p w:rsidR="00187EC3" w:rsidRPr="0000461A" w:rsidRDefault="00187EC3" w:rsidP="0000461A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00461A">
        <w:rPr>
          <w:sz w:val="28"/>
          <w:szCs w:val="28"/>
          <w:lang w:val="ro-RO"/>
        </w:rPr>
        <w:t>Constituția României</w:t>
      </w:r>
      <w:r w:rsidR="00B61262">
        <w:rPr>
          <w:sz w:val="28"/>
          <w:szCs w:val="28"/>
          <w:lang w:val="ro-RO"/>
        </w:rPr>
        <w:t>, republicată</w:t>
      </w:r>
      <w:r w:rsidR="006A690F">
        <w:rPr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208</w:t>
      </w:r>
      <w:r w:rsidR="007C2274">
        <w:rPr>
          <w:rFonts w:eastAsiaTheme="minorHAnsi"/>
          <w:sz w:val="28"/>
          <w:szCs w:val="28"/>
          <w:lang w:val="ro-RO"/>
        </w:rPr>
        <w:t>/</w:t>
      </w:r>
      <w:r w:rsidRPr="0000461A">
        <w:rPr>
          <w:rFonts w:eastAsiaTheme="minorHAnsi"/>
          <w:sz w:val="28"/>
          <w:szCs w:val="28"/>
          <w:lang w:val="ro-RO"/>
        </w:rPr>
        <w:t>2015 privind alegerea Senatului şi a Camerei Deputaţilor, precum şi pentru organizarea şi funcţionarea Autorităţii Electorale Permanente, cu modificările și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Legea nr. 7</w:t>
      </w:r>
      <w:r w:rsidR="007C2274">
        <w:rPr>
          <w:rFonts w:eastAsiaTheme="minorHAnsi"/>
          <w:sz w:val="28"/>
          <w:szCs w:val="28"/>
          <w:lang w:val="ro-RO"/>
        </w:rPr>
        <w:t>/</w:t>
      </w:r>
      <w:r w:rsidRPr="0000461A">
        <w:rPr>
          <w:rFonts w:eastAsiaTheme="minorHAnsi"/>
          <w:sz w:val="28"/>
          <w:szCs w:val="28"/>
          <w:lang w:val="ro-RO"/>
        </w:rPr>
        <w:t>2006 privind statutul funcţionarului public parlamentar, republicată, cu modificările și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Hotărâre</w:t>
      </w:r>
      <w:r w:rsidR="00B61262"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 w:rsidR="00B61262" w:rsidRPr="004762EE">
        <w:rPr>
          <w:rFonts w:eastAsiaTheme="minorHAnsi"/>
          <w:bCs/>
          <w:sz w:val="28"/>
          <w:szCs w:val="28"/>
        </w:rPr>
        <w:t>Birouril</w:t>
      </w:r>
      <w:r w:rsidR="00B61262">
        <w:rPr>
          <w:rFonts w:eastAsiaTheme="minorHAnsi"/>
          <w:bCs/>
          <w:sz w:val="28"/>
          <w:szCs w:val="28"/>
          <w:lang w:val="ro-RO"/>
        </w:rPr>
        <w:t>or</w:t>
      </w:r>
      <w:r w:rsidR="00B61262" w:rsidRPr="004762EE">
        <w:rPr>
          <w:rFonts w:eastAsiaTheme="minorHAnsi"/>
          <w:bCs/>
          <w:sz w:val="28"/>
          <w:szCs w:val="28"/>
        </w:rPr>
        <w:t xml:space="preserve"> permanente ale Camerei Deputaţilor şi Senatului</w:t>
      </w:r>
      <w:r w:rsidR="00B61262" w:rsidRPr="0000461A">
        <w:rPr>
          <w:rFonts w:eastAsiaTheme="minorHAnsi"/>
          <w:sz w:val="28"/>
          <w:szCs w:val="28"/>
          <w:lang w:val="ro-RO"/>
        </w:rPr>
        <w:t xml:space="preserve"> </w:t>
      </w:r>
      <w:r w:rsidRPr="0000461A">
        <w:rPr>
          <w:rFonts w:eastAsiaTheme="minorHAnsi"/>
          <w:sz w:val="28"/>
          <w:szCs w:val="28"/>
          <w:lang w:val="ro-RO"/>
        </w:rPr>
        <w:t>nr. 4/2016 privind aprobarea Regulamentului de organizare şi funcţionare a Autorităţii Electorale Permanente şi a Centrului "Expert electoral";</w:t>
      </w:r>
    </w:p>
    <w:p w:rsidR="00187EC3" w:rsidRPr="0000461A" w:rsidRDefault="00B61262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Ordonanţ</w:t>
      </w:r>
      <w:r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</w:t>
      </w:r>
      <w:r>
        <w:rPr>
          <w:rFonts w:eastAsiaTheme="minorHAnsi"/>
          <w:sz w:val="28"/>
          <w:szCs w:val="28"/>
          <w:lang w:val="ro-RO"/>
        </w:rPr>
        <w:t xml:space="preserve">Guvernului </w:t>
      </w:r>
      <w:r w:rsidRPr="0000461A">
        <w:rPr>
          <w:rFonts w:eastAsiaTheme="minorHAnsi"/>
          <w:sz w:val="28"/>
          <w:szCs w:val="28"/>
          <w:lang w:val="ro-RO"/>
        </w:rPr>
        <w:t>nr. 27/2002 privind reglementarea activităţii de soluţionare a petiţiilor, cu modificările și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 xml:space="preserve">Legea nr. 544/2001 </w:t>
      </w:r>
      <w:r w:rsidRPr="0000461A">
        <w:rPr>
          <w:rFonts w:eastAsiaTheme="minorHAnsi"/>
          <w:sz w:val="28"/>
          <w:szCs w:val="28"/>
        </w:rPr>
        <w:t>privind liberul acces la informaţiile de interes public</w:t>
      </w:r>
      <w:r w:rsidRPr="0000461A">
        <w:rPr>
          <w:rFonts w:eastAsiaTheme="minorHAnsi"/>
          <w:sz w:val="28"/>
          <w:szCs w:val="28"/>
          <w:lang w:val="ro-RO"/>
        </w:rPr>
        <w:t>, republicată, cu modificările și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461A">
        <w:rPr>
          <w:rFonts w:eastAsiaTheme="minorHAnsi"/>
          <w:sz w:val="28"/>
          <w:szCs w:val="28"/>
          <w:lang w:val="ro-RO"/>
        </w:rPr>
        <w:t>Lege</w:t>
      </w:r>
      <w:r w:rsidR="00872A6B">
        <w:rPr>
          <w:rFonts w:eastAsiaTheme="minorHAnsi"/>
          <w:sz w:val="28"/>
          <w:szCs w:val="28"/>
          <w:lang w:val="ro-RO"/>
        </w:rPr>
        <w:t>a</w:t>
      </w:r>
      <w:r w:rsidRPr="0000461A">
        <w:rPr>
          <w:rFonts w:eastAsiaTheme="minorHAnsi"/>
          <w:sz w:val="28"/>
          <w:szCs w:val="28"/>
          <w:lang w:val="ro-RO"/>
        </w:rPr>
        <w:t xml:space="preserve"> nr. 188/1999</w:t>
      </w:r>
      <w:r w:rsidR="00B61262" w:rsidRPr="00B61262">
        <w:rPr>
          <w:rFonts w:eastAsiaTheme="minorHAnsi"/>
          <w:sz w:val="28"/>
          <w:szCs w:val="28"/>
        </w:rPr>
        <w:t xml:space="preserve"> </w:t>
      </w:r>
      <w:r w:rsidR="00B61262">
        <w:rPr>
          <w:rFonts w:eastAsiaTheme="minorHAnsi"/>
          <w:sz w:val="28"/>
          <w:szCs w:val="28"/>
        </w:rPr>
        <w:t>privind Statutul funcţionarilor publici</w:t>
      </w:r>
      <w:r w:rsidR="00B61262">
        <w:rPr>
          <w:rFonts w:eastAsiaTheme="minorHAnsi"/>
          <w:sz w:val="28"/>
          <w:szCs w:val="28"/>
          <w:lang w:val="ro-RO"/>
        </w:rPr>
        <w:t>,</w:t>
      </w:r>
      <w:r w:rsidRPr="0000461A">
        <w:rPr>
          <w:rFonts w:eastAsiaTheme="minorHAnsi"/>
          <w:sz w:val="28"/>
          <w:szCs w:val="28"/>
          <w:lang w:val="ro-RO"/>
        </w:rPr>
        <w:t xml:space="preserve"> republicată, cu modificările și completările ulterioare;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>Legea nr. 7/2004 privind Codul de conduită al funcționarilor publici, republicată</w:t>
      </w:r>
      <w:r w:rsidR="006A690F">
        <w:rPr>
          <w:rFonts w:eastAsiaTheme="minorHAnsi"/>
          <w:sz w:val="28"/>
          <w:szCs w:val="28"/>
          <w:lang w:val="ro-RO"/>
        </w:rPr>
        <w:t>;</w:t>
      </w:r>
    </w:p>
    <w:p w:rsidR="00187EC3" w:rsidRPr="0000461A" w:rsidRDefault="00187EC3" w:rsidP="0000461A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461A">
        <w:rPr>
          <w:rFonts w:eastAsiaTheme="minorHAnsi"/>
          <w:sz w:val="28"/>
          <w:szCs w:val="28"/>
        </w:rPr>
        <w:t xml:space="preserve">Legea </w:t>
      </w:r>
      <w:r w:rsidR="00B61262" w:rsidRPr="0000461A">
        <w:rPr>
          <w:rFonts w:eastAsiaTheme="minorHAnsi"/>
          <w:sz w:val="28"/>
          <w:szCs w:val="28"/>
        </w:rPr>
        <w:t xml:space="preserve">Arhivelor Naționale </w:t>
      </w:r>
      <w:r w:rsidRPr="0000461A">
        <w:rPr>
          <w:rFonts w:eastAsiaTheme="minorHAnsi"/>
          <w:sz w:val="28"/>
          <w:szCs w:val="28"/>
        </w:rPr>
        <w:t>nr. 16/1996</w:t>
      </w:r>
      <w:r w:rsidR="00B61262">
        <w:rPr>
          <w:rFonts w:eastAsiaTheme="minorHAnsi"/>
          <w:sz w:val="28"/>
          <w:szCs w:val="28"/>
          <w:lang w:val="ro-RO"/>
        </w:rPr>
        <w:t>, republicată.</w:t>
      </w:r>
    </w:p>
    <w:p w:rsidR="00187EC3" w:rsidRPr="0000461A" w:rsidRDefault="00187EC3" w:rsidP="00004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87EC3" w:rsidRPr="0000461A" w:rsidRDefault="00187EC3" w:rsidP="00004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87EC3" w:rsidRPr="0000461A" w:rsidRDefault="007C2274" w:rsidP="0000461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ro-RO"/>
        </w:rPr>
        <w:t>*</w:t>
      </w:r>
      <w:r w:rsidR="00187EC3" w:rsidRPr="0000461A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187EC3" w:rsidRPr="0000461A" w:rsidRDefault="00187EC3" w:rsidP="0000461A">
      <w:pPr>
        <w:jc w:val="both"/>
        <w:rPr>
          <w:sz w:val="28"/>
          <w:szCs w:val="28"/>
        </w:rPr>
      </w:pPr>
    </w:p>
    <w:p w:rsidR="00E74EFB" w:rsidRPr="0000461A" w:rsidRDefault="00E74EFB" w:rsidP="00E74EFB">
      <w:pPr>
        <w:jc w:val="both"/>
        <w:rPr>
          <w:sz w:val="28"/>
          <w:szCs w:val="28"/>
          <w:lang w:val="ro-RO" w:eastAsia="ro-RO"/>
        </w:rPr>
      </w:pPr>
    </w:p>
    <w:p w:rsidR="00E74EFB" w:rsidRDefault="00E74EFB" w:rsidP="00E74EFB">
      <w:pPr>
        <w:pStyle w:val="ListParagraph"/>
        <w:numPr>
          <w:ilvl w:val="0"/>
          <w:numId w:val="2"/>
        </w:numPr>
        <w:ind w:left="284" w:hanging="28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Pr="007C2274">
        <w:rPr>
          <w:b/>
          <w:sz w:val="28"/>
          <w:szCs w:val="28"/>
          <w:lang w:val="ro-RO"/>
        </w:rPr>
        <w:t>Filiala BUCUREȘTI-ILFOV – Biroul județean Giurgiu</w:t>
      </w:r>
    </w:p>
    <w:p w:rsidR="00652CDE" w:rsidRPr="00284B91" w:rsidRDefault="00E74EFB" w:rsidP="00E74EFB">
      <w:pPr>
        <w:pStyle w:val="ListParagraph"/>
        <w:ind w:left="28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</w:t>
      </w:r>
      <w:r w:rsidRPr="00CB1C13">
        <w:rPr>
          <w:b/>
          <w:sz w:val="28"/>
          <w:szCs w:val="28"/>
          <w:lang w:val="ro-RO"/>
        </w:rPr>
        <w:t xml:space="preserve">uncția publică parlamentară de execuție: </w:t>
      </w:r>
      <w:r>
        <w:rPr>
          <w:b/>
          <w:sz w:val="28"/>
          <w:szCs w:val="28"/>
          <w:lang w:val="ro-RO"/>
        </w:rPr>
        <w:t>consilier</w:t>
      </w:r>
      <w:r w:rsidRPr="00CB1C13">
        <w:rPr>
          <w:b/>
          <w:sz w:val="28"/>
          <w:szCs w:val="28"/>
          <w:lang w:val="ro-RO"/>
        </w:rPr>
        <w:t xml:space="preserve"> parlamentar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SUD-VEST OLTENIA – Biroul județean Olt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NORD-EST – Biroul județean Iași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SUD-MUNTENIA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VEST</w:t>
      </w:r>
      <w:r w:rsidR="00E74EFB">
        <w:rPr>
          <w:b/>
          <w:sz w:val="28"/>
          <w:szCs w:val="28"/>
          <w:lang w:val="ro-RO"/>
        </w:rPr>
        <w:t xml:space="preserve">- </w:t>
      </w:r>
      <w:r w:rsidRPr="006A690F">
        <w:rPr>
          <w:b/>
          <w:sz w:val="28"/>
          <w:szCs w:val="28"/>
          <w:lang w:val="ro-RO"/>
        </w:rPr>
        <w:t>Biroul județean Arad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NORD -VEST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lastRenderedPageBreak/>
        <w:t>Filiala NORD -VEST - Biroul județean Bihor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NORD -VEST - Biroul județean Satu</w:t>
      </w:r>
      <w:r w:rsidR="00EE5349">
        <w:rPr>
          <w:b/>
          <w:sz w:val="28"/>
          <w:szCs w:val="28"/>
          <w:lang w:val="ro-RO"/>
        </w:rPr>
        <w:t xml:space="preserve"> </w:t>
      </w:r>
      <w:r w:rsidRPr="006A690F">
        <w:rPr>
          <w:b/>
          <w:sz w:val="28"/>
          <w:szCs w:val="28"/>
          <w:lang w:val="ro-RO"/>
        </w:rPr>
        <w:t>Mare</w:t>
      </w:r>
    </w:p>
    <w:p w:rsidR="006A690F" w:rsidRPr="006A690F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parlamentar;</w:t>
      </w:r>
    </w:p>
    <w:p w:rsidR="00CB1C13" w:rsidRDefault="006A690F" w:rsidP="00DD212B">
      <w:pPr>
        <w:pStyle w:val="ListParagraph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ro-RO"/>
        </w:rPr>
      </w:pPr>
      <w:r w:rsidRPr="006A690F">
        <w:rPr>
          <w:b/>
          <w:sz w:val="28"/>
          <w:szCs w:val="28"/>
          <w:lang w:val="ro-RO"/>
        </w:rPr>
        <w:t>Filiala NORD -VEST - Biroul județean Sălaj</w:t>
      </w:r>
    </w:p>
    <w:p w:rsidR="00652CDE" w:rsidRDefault="00CB1C13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F</w:t>
      </w:r>
      <w:r w:rsidR="006A690F" w:rsidRPr="006A690F">
        <w:rPr>
          <w:b/>
          <w:sz w:val="28"/>
          <w:szCs w:val="28"/>
          <w:lang w:val="ro-RO"/>
        </w:rPr>
        <w:t>uncţia publică parlamentară de execuție de consilier parlamentar.</w:t>
      </w:r>
    </w:p>
    <w:p w:rsidR="006A690F" w:rsidRPr="006A690F" w:rsidRDefault="006A690F" w:rsidP="00DD212B">
      <w:pPr>
        <w:pStyle w:val="ListParagraph"/>
        <w:ind w:left="0"/>
        <w:jc w:val="both"/>
        <w:rPr>
          <w:b/>
          <w:sz w:val="28"/>
          <w:szCs w:val="28"/>
          <w:lang w:val="ro-RO"/>
        </w:rPr>
      </w:pPr>
    </w:p>
    <w:p w:rsidR="00652CDE" w:rsidRPr="0000461A" w:rsidRDefault="00652CDE" w:rsidP="0000461A">
      <w:pPr>
        <w:spacing w:after="160"/>
        <w:jc w:val="center"/>
        <w:rPr>
          <w:b/>
          <w:sz w:val="28"/>
          <w:szCs w:val="28"/>
          <w:lang w:val="ro-RO" w:eastAsia="ro-RO"/>
        </w:rPr>
      </w:pPr>
      <w:r w:rsidRPr="0000461A">
        <w:rPr>
          <w:b/>
          <w:sz w:val="28"/>
          <w:szCs w:val="28"/>
          <w:lang w:val="ro-RO" w:eastAsia="ro-RO"/>
        </w:rPr>
        <w:t>TEMATICĂ PENTRU CONCURS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1.</w:t>
      </w:r>
      <w:r w:rsidRPr="0000461A">
        <w:rPr>
          <w:sz w:val="28"/>
          <w:szCs w:val="28"/>
          <w:lang w:val="ro-RO" w:eastAsia="ro-RO"/>
        </w:rPr>
        <w:tab/>
        <w:t>Organizarea și funcționarea Autorității Electorale Permanente</w:t>
      </w:r>
      <w:r w:rsidR="00DD72EA">
        <w:rPr>
          <w:sz w:val="28"/>
          <w:szCs w:val="28"/>
          <w:lang w:val="ro-RO" w:eastAsia="ro-RO"/>
        </w:rPr>
        <w:t>;</w:t>
      </w:r>
    </w:p>
    <w:p w:rsidR="00652CDE" w:rsidRPr="0000461A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2</w:t>
      </w:r>
      <w:r w:rsidR="00652CDE" w:rsidRPr="0000461A">
        <w:rPr>
          <w:sz w:val="28"/>
          <w:szCs w:val="28"/>
          <w:lang w:val="ro-RO" w:eastAsia="ro-RO"/>
        </w:rPr>
        <w:t>.</w:t>
      </w:r>
      <w:r w:rsidR="00652CDE" w:rsidRPr="0000461A">
        <w:rPr>
          <w:sz w:val="28"/>
          <w:szCs w:val="28"/>
          <w:lang w:val="ro-RO" w:eastAsia="ro-RO"/>
        </w:rPr>
        <w:tab/>
        <w:t>Drepturile, obligațiile și răspunderea disciplinară a funcționarului public parlamentar</w:t>
      </w:r>
      <w:r w:rsidR="00DD72EA">
        <w:rPr>
          <w:sz w:val="28"/>
          <w:szCs w:val="28"/>
          <w:lang w:val="ro-RO" w:eastAsia="ro-RO"/>
        </w:rPr>
        <w:t>;</w:t>
      </w:r>
    </w:p>
    <w:p w:rsidR="00652CDE" w:rsidRPr="0000461A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="00652CDE" w:rsidRPr="0000461A">
        <w:rPr>
          <w:sz w:val="28"/>
          <w:szCs w:val="28"/>
          <w:lang w:val="ro-RO" w:eastAsia="ro-RO"/>
        </w:rPr>
        <w:t>.</w:t>
      </w:r>
      <w:r w:rsidR="00652CDE" w:rsidRPr="0000461A">
        <w:rPr>
          <w:sz w:val="28"/>
          <w:szCs w:val="28"/>
          <w:lang w:val="ro-RO" w:eastAsia="ro-RO"/>
        </w:rPr>
        <w:tab/>
        <w:t>Organizarea și desfășurarea alegerilor în România</w:t>
      </w:r>
      <w:r w:rsidR="00DD72EA">
        <w:rPr>
          <w:sz w:val="28"/>
          <w:szCs w:val="28"/>
          <w:lang w:val="ro-RO" w:eastAsia="ro-RO"/>
        </w:rPr>
        <w:t>;</w:t>
      </w:r>
    </w:p>
    <w:p w:rsidR="00652CDE" w:rsidRPr="0000461A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="00652CDE" w:rsidRPr="0000461A">
        <w:rPr>
          <w:sz w:val="28"/>
          <w:szCs w:val="28"/>
          <w:lang w:val="ro-RO" w:eastAsia="ro-RO"/>
        </w:rPr>
        <w:t>.</w:t>
      </w:r>
      <w:r w:rsidR="00652CDE" w:rsidRPr="0000461A">
        <w:rPr>
          <w:sz w:val="28"/>
          <w:szCs w:val="28"/>
          <w:lang w:val="ro-RO" w:eastAsia="ro-RO"/>
        </w:rPr>
        <w:tab/>
        <w:t>Atribuțiile în materie electorală ale autorităților administrației publice locale</w:t>
      </w:r>
      <w:r w:rsidR="00DD72EA">
        <w:rPr>
          <w:sz w:val="28"/>
          <w:szCs w:val="28"/>
          <w:lang w:val="ro-RO" w:eastAsia="ro-RO"/>
        </w:rPr>
        <w:t>;</w:t>
      </w:r>
    </w:p>
    <w:p w:rsidR="00652CDE" w:rsidRPr="0000461A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="00652CDE" w:rsidRPr="0000461A">
        <w:rPr>
          <w:sz w:val="28"/>
          <w:szCs w:val="28"/>
          <w:lang w:val="ro-RO" w:eastAsia="ro-RO"/>
        </w:rPr>
        <w:t>.</w:t>
      </w:r>
      <w:r w:rsidR="00652CDE" w:rsidRPr="0000461A">
        <w:rPr>
          <w:sz w:val="28"/>
          <w:szCs w:val="28"/>
          <w:lang w:val="ro-RO" w:eastAsia="ro-RO"/>
        </w:rPr>
        <w:tab/>
        <w:t>Finanțarea activității partidelor politice și a campaniilor electorale</w:t>
      </w:r>
      <w:r w:rsidR="00DD72EA">
        <w:rPr>
          <w:sz w:val="28"/>
          <w:szCs w:val="28"/>
          <w:lang w:val="ro-RO" w:eastAsia="ro-RO"/>
        </w:rPr>
        <w:t>;</w:t>
      </w:r>
    </w:p>
    <w:p w:rsidR="00652CDE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="00652CDE" w:rsidRPr="0000461A">
        <w:rPr>
          <w:sz w:val="28"/>
          <w:szCs w:val="28"/>
          <w:lang w:val="ro-RO" w:eastAsia="ro-RO"/>
        </w:rPr>
        <w:t>.</w:t>
      </w:r>
      <w:r w:rsidR="00652CDE" w:rsidRPr="0000461A">
        <w:rPr>
          <w:sz w:val="28"/>
          <w:szCs w:val="28"/>
          <w:lang w:val="ro-RO" w:eastAsia="ro-RO"/>
        </w:rPr>
        <w:tab/>
        <w:t>Constatarea și aplicarea sancțiunilor contravenționale în materie electorală</w:t>
      </w:r>
      <w:r w:rsidR="00DD72EA">
        <w:rPr>
          <w:sz w:val="28"/>
          <w:szCs w:val="28"/>
          <w:lang w:val="ro-RO" w:eastAsia="ro-RO"/>
        </w:rPr>
        <w:t>;</w:t>
      </w:r>
    </w:p>
    <w:p w:rsidR="009E323B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</w:t>
      </w:r>
      <w:r w:rsidR="009E323B">
        <w:rPr>
          <w:sz w:val="28"/>
          <w:szCs w:val="28"/>
          <w:lang w:val="ro-RO" w:eastAsia="ro-RO"/>
        </w:rPr>
        <w:t>.       Principiile patrimoniului electoral european</w:t>
      </w:r>
      <w:r w:rsidR="00DD72EA">
        <w:rPr>
          <w:sz w:val="28"/>
          <w:szCs w:val="28"/>
          <w:lang w:val="ro-RO" w:eastAsia="ro-RO"/>
        </w:rPr>
        <w:t>;</w:t>
      </w:r>
    </w:p>
    <w:p w:rsidR="009E323B" w:rsidRPr="0000461A" w:rsidRDefault="00F63BD7" w:rsidP="0000461A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8</w:t>
      </w:r>
      <w:r w:rsidR="009E323B">
        <w:rPr>
          <w:sz w:val="28"/>
          <w:szCs w:val="28"/>
          <w:lang w:val="ro-RO" w:eastAsia="ro-RO"/>
        </w:rPr>
        <w:t>.       Accesul la informațiile de interes public</w:t>
      </w:r>
      <w:r w:rsidR="00DD72EA">
        <w:rPr>
          <w:sz w:val="28"/>
          <w:szCs w:val="28"/>
          <w:lang w:val="ro-RO" w:eastAsia="ro-RO"/>
        </w:rPr>
        <w:t>.</w:t>
      </w:r>
    </w:p>
    <w:p w:rsidR="00652CDE" w:rsidRPr="0000461A" w:rsidRDefault="00652CDE" w:rsidP="0000461A">
      <w:pPr>
        <w:spacing w:after="160"/>
        <w:jc w:val="both"/>
        <w:rPr>
          <w:b/>
          <w:sz w:val="28"/>
          <w:szCs w:val="28"/>
          <w:u w:val="single"/>
          <w:lang w:val="ro-RO" w:eastAsia="ro-RO"/>
        </w:rPr>
      </w:pPr>
    </w:p>
    <w:p w:rsidR="00652CDE" w:rsidRDefault="00652CDE" w:rsidP="0000461A">
      <w:pPr>
        <w:spacing w:after="160"/>
        <w:jc w:val="center"/>
        <w:rPr>
          <w:b/>
          <w:sz w:val="28"/>
          <w:szCs w:val="28"/>
          <w:lang w:val="ro-RO" w:eastAsia="ro-RO"/>
        </w:rPr>
      </w:pPr>
      <w:r w:rsidRPr="0000461A">
        <w:rPr>
          <w:b/>
          <w:sz w:val="28"/>
          <w:szCs w:val="28"/>
          <w:lang w:val="ro-RO" w:eastAsia="ro-RO"/>
        </w:rPr>
        <w:t>BIBLIOGRAFIE PENTRU CONCURS</w:t>
      </w:r>
    </w:p>
    <w:p w:rsidR="006A690F" w:rsidRPr="0000461A" w:rsidRDefault="006A690F" w:rsidP="0000461A">
      <w:pPr>
        <w:spacing w:after="160"/>
        <w:jc w:val="center"/>
        <w:rPr>
          <w:b/>
          <w:sz w:val="28"/>
          <w:szCs w:val="28"/>
          <w:lang w:val="ro-RO" w:eastAsia="ro-RO"/>
        </w:rPr>
      </w:pP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1.</w:t>
      </w:r>
      <w:r w:rsidRPr="0000461A">
        <w:rPr>
          <w:sz w:val="28"/>
          <w:szCs w:val="28"/>
          <w:lang w:val="ro-RO" w:eastAsia="ro-RO"/>
        </w:rPr>
        <w:tab/>
      </w:r>
      <w:r w:rsidR="00DD72EA" w:rsidRPr="0000461A">
        <w:rPr>
          <w:rFonts w:eastAsiaTheme="minorHAnsi"/>
          <w:sz w:val="28"/>
          <w:szCs w:val="28"/>
          <w:lang w:val="ro-RO"/>
        </w:rPr>
        <w:t>Hotărâre</w:t>
      </w:r>
      <w:r w:rsidR="00DD72EA">
        <w:rPr>
          <w:rFonts w:eastAsiaTheme="minorHAnsi"/>
          <w:sz w:val="28"/>
          <w:szCs w:val="28"/>
          <w:lang w:val="ro-RO"/>
        </w:rPr>
        <w:t>a</w:t>
      </w:r>
      <w:r w:rsidR="00DD72EA" w:rsidRPr="0000461A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Birouril</w:t>
      </w:r>
      <w:proofErr w:type="spellEnd"/>
      <w:r w:rsidR="00DD72EA">
        <w:rPr>
          <w:rFonts w:eastAsiaTheme="minorHAnsi"/>
          <w:bCs/>
          <w:sz w:val="28"/>
          <w:szCs w:val="28"/>
          <w:lang w:val="ro-RO"/>
        </w:rPr>
        <w:t>or</w:t>
      </w:r>
      <w:r w:rsidR="00DD72EA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permanente</w:t>
      </w:r>
      <w:proofErr w:type="spellEnd"/>
      <w:r w:rsidR="00DD72EA" w:rsidRPr="004762EE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Camerei</w:t>
      </w:r>
      <w:proofErr w:type="spellEnd"/>
      <w:r w:rsidR="00DD72EA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Deputaţilor</w:t>
      </w:r>
      <w:proofErr w:type="spellEnd"/>
      <w:r w:rsidR="00DD72EA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şi</w:t>
      </w:r>
      <w:proofErr w:type="spellEnd"/>
      <w:r w:rsidR="00DD72EA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D72EA" w:rsidRPr="004762EE">
        <w:rPr>
          <w:rFonts w:eastAsiaTheme="minorHAnsi"/>
          <w:bCs/>
          <w:sz w:val="28"/>
          <w:szCs w:val="28"/>
        </w:rPr>
        <w:t>Senatului</w:t>
      </w:r>
      <w:proofErr w:type="spellEnd"/>
      <w:r w:rsidR="00DD72EA" w:rsidRPr="0000461A">
        <w:rPr>
          <w:rFonts w:eastAsiaTheme="minorHAnsi"/>
          <w:sz w:val="28"/>
          <w:szCs w:val="28"/>
          <w:lang w:val="ro-RO"/>
        </w:rPr>
        <w:t xml:space="preserve"> nr. 4/2016 privind aprobarea Regulamentului de organizare şi funcţionare a Autorităţii Electorale Permanente şi a Centrului "Expert electoral"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2.</w:t>
      </w:r>
      <w:r w:rsidRPr="0000461A">
        <w:rPr>
          <w:sz w:val="28"/>
          <w:szCs w:val="28"/>
          <w:lang w:val="ro-RO" w:eastAsia="ro-RO"/>
        </w:rPr>
        <w:tab/>
        <w:t>Legea nr. 7/2006 privind statutul funcționarului public parlamentar, republicată</w:t>
      </w:r>
      <w:r w:rsidR="009E323B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3.</w:t>
      </w:r>
      <w:r w:rsidRPr="0000461A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</w:t>
      </w:r>
      <w:r w:rsidR="009E323B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4.</w:t>
      </w:r>
      <w:r w:rsidRPr="0000461A">
        <w:rPr>
          <w:sz w:val="28"/>
          <w:szCs w:val="28"/>
          <w:lang w:val="ro-RO" w:eastAsia="ro-RO"/>
        </w:rPr>
        <w:tab/>
        <w:t>Legea nr. 370/2004 pentru alegerea Preşedintelui României, republicată</w:t>
      </w:r>
      <w:r w:rsidR="009E323B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5.</w:t>
      </w:r>
      <w:r w:rsidRPr="0000461A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 w:rsidR="009E323B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6.</w:t>
      </w:r>
      <w:r w:rsidRPr="0000461A">
        <w:rPr>
          <w:sz w:val="28"/>
          <w:szCs w:val="28"/>
          <w:lang w:val="ro-RO" w:eastAsia="ro-RO"/>
        </w:rPr>
        <w:tab/>
        <w:t>Legea nr. 215/2001 a administraţiei publice locale</w:t>
      </w:r>
      <w:r w:rsidR="009E323B">
        <w:rPr>
          <w:sz w:val="28"/>
          <w:szCs w:val="28"/>
          <w:lang w:val="ro-RO" w:eastAsia="ro-RO"/>
        </w:rPr>
        <w:t>, republicată, cu modificările și completările ulterioare;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7.</w:t>
      </w:r>
      <w:r w:rsidRPr="0000461A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</w:t>
      </w:r>
      <w:r w:rsidR="009E323B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8.</w:t>
      </w:r>
      <w:r w:rsidRPr="0000461A">
        <w:rPr>
          <w:sz w:val="28"/>
          <w:szCs w:val="28"/>
          <w:lang w:val="ro-RO" w:eastAsia="ro-RO"/>
        </w:rPr>
        <w:tab/>
        <w:t>Ordonanţa Guvernului nr. 2/2001 privind regimul juridic al contravenţiilor,</w:t>
      </w:r>
      <w:r w:rsidR="00CB0DFE" w:rsidRPr="00CB0DFE">
        <w:rPr>
          <w:sz w:val="28"/>
          <w:szCs w:val="28"/>
          <w:lang w:val="ro-RO" w:eastAsia="ro-RO"/>
        </w:rPr>
        <w:t xml:space="preserve"> </w:t>
      </w:r>
      <w:r w:rsidR="00CB0DFE">
        <w:rPr>
          <w:sz w:val="28"/>
          <w:szCs w:val="28"/>
          <w:lang w:val="ro-RO" w:eastAsia="ro-RO"/>
        </w:rPr>
        <w:t>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9.</w:t>
      </w:r>
      <w:r w:rsidRPr="0000461A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10.</w:t>
      </w:r>
      <w:r w:rsidRPr="0000461A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</w:t>
      </w:r>
      <w:r w:rsidR="00CB0DFE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652CDE" w:rsidRPr="0000461A" w:rsidRDefault="00652CDE" w:rsidP="0000461A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lastRenderedPageBreak/>
        <w:t>1</w:t>
      </w:r>
      <w:r w:rsidR="00A672DF" w:rsidRPr="0000461A">
        <w:rPr>
          <w:sz w:val="28"/>
          <w:szCs w:val="28"/>
          <w:lang w:val="ro-RO" w:eastAsia="ro-RO"/>
        </w:rPr>
        <w:t>1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Legea nr. 544/2001 privind liberul acces la informaţiile de interes public</w:t>
      </w:r>
      <w:r w:rsidR="00CB0DFE">
        <w:rPr>
          <w:sz w:val="28"/>
          <w:szCs w:val="28"/>
          <w:lang w:val="ro-RO" w:eastAsia="ro-RO"/>
        </w:rPr>
        <w:t>, cu modificările și completările ulterioare;</w:t>
      </w:r>
    </w:p>
    <w:p w:rsidR="00652CDE" w:rsidRDefault="00652CDE" w:rsidP="00CB0DFE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</w:t>
      </w:r>
      <w:r w:rsidR="00A672DF" w:rsidRPr="0000461A">
        <w:rPr>
          <w:sz w:val="28"/>
          <w:szCs w:val="28"/>
          <w:lang w:val="ro-RO" w:eastAsia="ro-RO"/>
        </w:rPr>
        <w:t>2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</w:t>
      </w:r>
      <w:r w:rsidR="00CB0DFE"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CB0DFE" w:rsidRDefault="00CB0DFE" w:rsidP="00CB0DFE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13.   Codul bunelor practici în materie electorală; Linii directoare și raport explicativ, adoptate de Comisia Europeană pentru Democrație prin Drept în cadrul celei de-a 52-a Sesiuni Plenare (Veneția, 18-19 octombrie 2002).</w:t>
      </w:r>
    </w:p>
    <w:p w:rsidR="00CB0DFE" w:rsidRDefault="00CB0DFE" w:rsidP="00CB0DFE">
      <w:pPr>
        <w:jc w:val="both"/>
        <w:rPr>
          <w:sz w:val="28"/>
          <w:szCs w:val="28"/>
          <w:lang w:val="ro-RO" w:eastAsia="ro-RO"/>
        </w:rPr>
      </w:pPr>
    </w:p>
    <w:p w:rsidR="006D4F5A" w:rsidRPr="00F63BD7" w:rsidRDefault="00F63BD7" w:rsidP="006D4F5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</w:rPr>
      </w:pPr>
      <w:proofErr w:type="spellStart"/>
      <w:r w:rsidRPr="00F63BD7">
        <w:rPr>
          <w:rFonts w:eastAsiaTheme="minorHAnsi"/>
          <w:b/>
          <w:sz w:val="28"/>
          <w:szCs w:val="28"/>
          <w:u w:val="single"/>
        </w:rPr>
        <w:t>Notă</w:t>
      </w:r>
      <w:proofErr w:type="spellEnd"/>
      <w:r w:rsidRPr="00F63BD7">
        <w:rPr>
          <w:rFonts w:eastAsiaTheme="minorHAnsi"/>
          <w:b/>
          <w:sz w:val="28"/>
          <w:szCs w:val="28"/>
        </w:rPr>
        <w:t>:</w:t>
      </w:r>
    </w:p>
    <w:p w:rsidR="00A9336D" w:rsidRDefault="00A9336D" w:rsidP="006D4F5A">
      <w:pPr>
        <w:jc w:val="both"/>
        <w:rPr>
          <w:sz w:val="28"/>
          <w:szCs w:val="28"/>
          <w:lang w:eastAsia="ro-RO"/>
        </w:rPr>
      </w:pPr>
      <w:r w:rsidRPr="0025716E">
        <w:rPr>
          <w:sz w:val="28"/>
          <w:szCs w:val="28"/>
          <w:lang w:val="ro-RO"/>
        </w:rPr>
        <w:t>Lucrarea „</w:t>
      </w:r>
      <w:r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</w:t>
      </w:r>
      <w:r w:rsidR="00CF72BD">
        <w:rPr>
          <w:sz w:val="28"/>
          <w:szCs w:val="28"/>
          <w:lang w:val="ro-RO" w:eastAsia="ro-RO"/>
        </w:rPr>
        <w:t xml:space="preserve">se găsește pe </w:t>
      </w:r>
      <w:r w:rsidR="00F63BD7">
        <w:rPr>
          <w:sz w:val="28"/>
          <w:szCs w:val="28"/>
          <w:lang w:val="ro-RO" w:eastAsia="ro-RO"/>
        </w:rPr>
        <w:t xml:space="preserve">site-ul Autorității Electorale Permanente, </w:t>
      </w:r>
      <w:r w:rsidR="00F33D1D">
        <w:fldChar w:fldCharType="begin"/>
      </w:r>
      <w:r w:rsidR="00F33D1D">
        <w:instrText xml:space="preserve"> HYPERLINK "http://www.roaep.ro" </w:instrText>
      </w:r>
      <w:r w:rsidR="00F33D1D">
        <w:fldChar w:fldCharType="separate"/>
      </w:r>
      <w:r w:rsidR="00F63BD7" w:rsidRPr="0079561E">
        <w:rPr>
          <w:rStyle w:val="Hyperlink"/>
          <w:sz w:val="28"/>
          <w:szCs w:val="28"/>
          <w:lang w:val="ro-RO" w:eastAsia="ro-RO"/>
        </w:rPr>
        <w:t>www.roaep.ro</w:t>
      </w:r>
      <w:r w:rsidR="00F33D1D">
        <w:rPr>
          <w:rStyle w:val="Hyperlink"/>
          <w:sz w:val="28"/>
          <w:szCs w:val="28"/>
          <w:lang w:val="ro-RO" w:eastAsia="ro-RO"/>
        </w:rPr>
        <w:fldChar w:fldCharType="end"/>
      </w:r>
      <w:r w:rsidR="00F63BD7">
        <w:rPr>
          <w:sz w:val="28"/>
          <w:szCs w:val="28"/>
          <w:lang w:val="ro-RO" w:eastAsia="ro-RO"/>
        </w:rPr>
        <w:t xml:space="preserve">, accesând </w:t>
      </w:r>
      <w:r w:rsidR="00F63BD7">
        <w:rPr>
          <w:sz w:val="28"/>
          <w:szCs w:val="28"/>
          <w:lang w:eastAsia="ro-RO"/>
        </w:rPr>
        <w:t>“</w:t>
      </w:r>
      <w:r w:rsidR="00F63BD7">
        <w:rPr>
          <w:sz w:val="28"/>
          <w:szCs w:val="28"/>
          <w:lang w:val="ro-RO" w:eastAsia="ro-RO"/>
        </w:rPr>
        <w:t>Legislație Electorală – Accesează site – LEGISLAȚIE ELECTORALĂ – INSTRUMENTE JURIDICE COMUNITARE ȘI INTERNAȚIONALE</w:t>
      </w:r>
      <w:r w:rsidR="00F63BD7">
        <w:rPr>
          <w:sz w:val="28"/>
          <w:szCs w:val="28"/>
          <w:lang w:eastAsia="ro-RO"/>
        </w:rPr>
        <w:t>”.</w:t>
      </w:r>
    </w:p>
    <w:p w:rsidR="00F63BD7" w:rsidRPr="0025716E" w:rsidRDefault="00F63BD7" w:rsidP="00F63BD7">
      <w:pPr>
        <w:jc w:val="both"/>
        <w:rPr>
          <w:sz w:val="28"/>
          <w:szCs w:val="28"/>
          <w:lang w:val="ro-RO"/>
        </w:rPr>
      </w:pPr>
      <w:r w:rsidRPr="00DD212B">
        <w:rPr>
          <w:b/>
          <w:i/>
          <w:sz w:val="28"/>
          <w:szCs w:val="28"/>
          <w:lang w:val="ro-RO"/>
        </w:rPr>
        <w:t>*Se vor studia versiunile actualizate ale actelor normative anterior menţionate</w:t>
      </w:r>
      <w:r w:rsidRPr="0025716E">
        <w:rPr>
          <w:sz w:val="28"/>
          <w:szCs w:val="28"/>
          <w:lang w:val="ro-RO"/>
        </w:rPr>
        <w:t>.</w:t>
      </w:r>
    </w:p>
    <w:p w:rsidR="00F63BD7" w:rsidRPr="00F63BD7" w:rsidRDefault="00F63BD7" w:rsidP="006D4F5A">
      <w:pPr>
        <w:jc w:val="both"/>
        <w:rPr>
          <w:sz w:val="28"/>
          <w:szCs w:val="28"/>
          <w:lang w:val="ro-RO"/>
        </w:rPr>
      </w:pPr>
    </w:p>
    <w:p w:rsidR="006D4F5A" w:rsidRDefault="006D4F5A" w:rsidP="00CB0DFE">
      <w:pPr>
        <w:jc w:val="both"/>
        <w:rPr>
          <w:sz w:val="28"/>
          <w:szCs w:val="28"/>
          <w:lang w:val="ro-RO" w:eastAsia="ro-RO"/>
        </w:rPr>
      </w:pPr>
    </w:p>
    <w:p w:rsidR="00CB1C13" w:rsidRDefault="007C2274" w:rsidP="006A690F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CB1C13">
        <w:rPr>
          <w:b/>
          <w:sz w:val="28"/>
          <w:szCs w:val="28"/>
          <w:lang w:val="ro-RO"/>
        </w:rPr>
        <w:t>Filiala NORD-EST – Biroul județean Botoșani</w:t>
      </w:r>
    </w:p>
    <w:p w:rsidR="007C2274" w:rsidRPr="00CB1C13" w:rsidRDefault="00CB1C13" w:rsidP="00CB1C1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F</w:t>
      </w:r>
      <w:r w:rsidR="007C2274" w:rsidRPr="00CB1C13">
        <w:rPr>
          <w:b/>
          <w:sz w:val="28"/>
          <w:szCs w:val="28"/>
          <w:lang w:val="ro-RO"/>
        </w:rPr>
        <w:t>uncţi</w:t>
      </w:r>
      <w:r w:rsidR="000C5442" w:rsidRPr="00CB1C13">
        <w:rPr>
          <w:b/>
          <w:sz w:val="28"/>
          <w:szCs w:val="28"/>
          <w:lang w:val="ro-RO"/>
        </w:rPr>
        <w:t>a</w:t>
      </w:r>
      <w:r w:rsidR="007C2274" w:rsidRPr="00CB1C13">
        <w:rPr>
          <w:b/>
          <w:sz w:val="28"/>
          <w:szCs w:val="28"/>
          <w:lang w:val="ro-RO"/>
        </w:rPr>
        <w:t xml:space="preserve"> publică parlamentară de </w:t>
      </w:r>
      <w:r w:rsidR="000C5442" w:rsidRPr="00CB1C13">
        <w:rPr>
          <w:b/>
          <w:sz w:val="28"/>
          <w:szCs w:val="28"/>
          <w:lang w:val="ro-RO"/>
        </w:rPr>
        <w:t>execuție de expert parlamentar</w:t>
      </w:r>
      <w:r w:rsidR="007C2274" w:rsidRPr="00CB1C13">
        <w:rPr>
          <w:b/>
          <w:sz w:val="28"/>
          <w:szCs w:val="28"/>
          <w:lang w:val="ro-RO"/>
        </w:rPr>
        <w:t>;</w:t>
      </w:r>
    </w:p>
    <w:p w:rsidR="00CB1C13" w:rsidRDefault="000C5442" w:rsidP="006A690F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lang w:val="ro-RO"/>
        </w:rPr>
      </w:pPr>
      <w:r w:rsidRPr="00CB1C13">
        <w:rPr>
          <w:b/>
          <w:sz w:val="28"/>
          <w:szCs w:val="28"/>
          <w:lang w:val="ro-RO"/>
        </w:rPr>
        <w:t>Filiala NORD -VEST - Biroul județean Bistrița-Năsăud</w:t>
      </w:r>
    </w:p>
    <w:p w:rsidR="000C5442" w:rsidRPr="00CB1C13" w:rsidRDefault="00CB1C13" w:rsidP="00CB1C13">
      <w:pPr>
        <w:pStyle w:val="ListParagraph"/>
        <w:ind w:left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F</w:t>
      </w:r>
      <w:r w:rsidR="000C5442" w:rsidRPr="00CB1C13">
        <w:rPr>
          <w:b/>
          <w:sz w:val="28"/>
          <w:szCs w:val="28"/>
          <w:lang w:val="ro-RO"/>
        </w:rPr>
        <w:t>uncţia publică parlamentară de execuție de expert parlamentar</w:t>
      </w:r>
      <w:r w:rsidR="006A690F" w:rsidRPr="00CB1C13">
        <w:rPr>
          <w:b/>
          <w:sz w:val="28"/>
          <w:szCs w:val="28"/>
          <w:lang w:val="ro-RO"/>
        </w:rPr>
        <w:t>.</w:t>
      </w:r>
    </w:p>
    <w:p w:rsidR="00652CDE" w:rsidRPr="00CB1C13" w:rsidRDefault="00652CDE" w:rsidP="0000461A">
      <w:pPr>
        <w:pStyle w:val="ListParagraph"/>
        <w:ind w:left="0"/>
        <w:jc w:val="both"/>
        <w:rPr>
          <w:sz w:val="28"/>
          <w:szCs w:val="28"/>
        </w:rPr>
      </w:pPr>
    </w:p>
    <w:p w:rsidR="00652CDE" w:rsidRPr="0000461A" w:rsidRDefault="00652CDE" w:rsidP="0000461A">
      <w:pPr>
        <w:pStyle w:val="ListParagraph"/>
        <w:jc w:val="center"/>
        <w:rPr>
          <w:b/>
          <w:sz w:val="28"/>
          <w:szCs w:val="28"/>
          <w:lang w:val="es-ES"/>
        </w:rPr>
      </w:pPr>
      <w:r w:rsidRPr="0000461A">
        <w:rPr>
          <w:b/>
          <w:sz w:val="28"/>
          <w:szCs w:val="28"/>
          <w:lang w:val="es-ES"/>
        </w:rPr>
        <w:t>TEMATICĂ CONCURS</w:t>
      </w:r>
    </w:p>
    <w:p w:rsidR="00652CDE" w:rsidRPr="0000461A" w:rsidRDefault="00652CDE" w:rsidP="006A690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63BD7" w:rsidRPr="0000461A" w:rsidRDefault="00F63BD7" w:rsidP="00F63BD7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1.</w:t>
      </w:r>
      <w:r w:rsidRPr="0000461A">
        <w:rPr>
          <w:sz w:val="28"/>
          <w:szCs w:val="28"/>
          <w:lang w:val="ro-RO" w:eastAsia="ro-RO"/>
        </w:rPr>
        <w:tab/>
        <w:t>Organizarea și funcționarea Autorității Electorale Permanente</w:t>
      </w:r>
    </w:p>
    <w:p w:rsidR="00F63BD7" w:rsidRPr="0000461A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2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Drepturile, obligațiile și răspunderea disciplinară a funcționarului public parlamentar</w:t>
      </w:r>
    </w:p>
    <w:p w:rsidR="00F63BD7" w:rsidRPr="0000461A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3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Organizarea și desfășurarea alegerilor în România</w:t>
      </w:r>
    </w:p>
    <w:p w:rsidR="00F63BD7" w:rsidRPr="0000461A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4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Atribuțiile în materie electorală ale autorităților administrației publice locale</w:t>
      </w:r>
    </w:p>
    <w:p w:rsidR="00F63BD7" w:rsidRPr="0000461A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5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Finanțarea activității partidelor politice și a campaniilor electorale</w:t>
      </w:r>
    </w:p>
    <w:p w:rsidR="00F63BD7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6</w:t>
      </w:r>
      <w:r w:rsidRPr="0000461A">
        <w:rPr>
          <w:sz w:val="28"/>
          <w:szCs w:val="28"/>
          <w:lang w:val="ro-RO" w:eastAsia="ro-RO"/>
        </w:rPr>
        <w:t>.</w:t>
      </w:r>
      <w:r w:rsidRPr="0000461A">
        <w:rPr>
          <w:sz w:val="28"/>
          <w:szCs w:val="28"/>
          <w:lang w:val="ro-RO" w:eastAsia="ro-RO"/>
        </w:rPr>
        <w:tab/>
        <w:t>Constatarea și aplicarea sancțiunilor contravenționale în materie electorală</w:t>
      </w:r>
    </w:p>
    <w:p w:rsidR="00F63BD7" w:rsidRDefault="00F63BD7" w:rsidP="00F63BD7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7.       Principiile patrimoniului electoral european</w:t>
      </w:r>
    </w:p>
    <w:p w:rsidR="00652CDE" w:rsidRPr="0000461A" w:rsidRDefault="00652CDE" w:rsidP="00F63BD7">
      <w:pPr>
        <w:jc w:val="both"/>
        <w:rPr>
          <w:sz w:val="28"/>
          <w:szCs w:val="28"/>
        </w:rPr>
      </w:pPr>
    </w:p>
    <w:p w:rsidR="00652CDE" w:rsidRPr="0000461A" w:rsidRDefault="00652CDE" w:rsidP="0000461A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CDE" w:rsidRPr="0000461A" w:rsidRDefault="00652CDE" w:rsidP="0000461A">
      <w:pPr>
        <w:ind w:left="360"/>
        <w:jc w:val="center"/>
        <w:rPr>
          <w:b/>
          <w:sz w:val="28"/>
          <w:szCs w:val="28"/>
          <w:lang w:val="ro-RO"/>
        </w:rPr>
      </w:pPr>
      <w:r w:rsidRPr="0000461A">
        <w:rPr>
          <w:b/>
          <w:sz w:val="28"/>
          <w:szCs w:val="28"/>
          <w:lang w:val="ro-RO"/>
        </w:rPr>
        <w:t>BIBLIOGRAFIE DE CONCURS</w:t>
      </w:r>
    </w:p>
    <w:p w:rsidR="00652CDE" w:rsidRPr="0000461A" w:rsidRDefault="00652CDE" w:rsidP="0000461A">
      <w:pPr>
        <w:jc w:val="both"/>
        <w:rPr>
          <w:b/>
          <w:sz w:val="28"/>
          <w:szCs w:val="28"/>
          <w:u w:val="single"/>
          <w:lang w:val="ro-RO"/>
        </w:rPr>
      </w:pPr>
    </w:p>
    <w:p w:rsidR="00652CDE" w:rsidRPr="0000461A" w:rsidRDefault="00652CDE" w:rsidP="0000461A">
      <w:pPr>
        <w:jc w:val="both"/>
        <w:rPr>
          <w:b/>
          <w:sz w:val="28"/>
          <w:szCs w:val="28"/>
          <w:u w:val="single"/>
          <w:lang w:val="ro-RO"/>
        </w:rPr>
      </w:pP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1.</w:t>
      </w:r>
      <w:r w:rsidRPr="0000461A">
        <w:rPr>
          <w:sz w:val="28"/>
          <w:szCs w:val="28"/>
          <w:lang w:val="ro-RO" w:eastAsia="ro-RO"/>
        </w:rPr>
        <w:tab/>
      </w:r>
      <w:r w:rsidR="00D70211" w:rsidRPr="0000461A">
        <w:rPr>
          <w:rFonts w:eastAsiaTheme="minorHAnsi"/>
          <w:sz w:val="28"/>
          <w:szCs w:val="28"/>
          <w:lang w:val="ro-RO"/>
        </w:rPr>
        <w:t>Hotărâre</w:t>
      </w:r>
      <w:r w:rsidR="00D70211">
        <w:rPr>
          <w:rFonts w:eastAsiaTheme="minorHAnsi"/>
          <w:sz w:val="28"/>
          <w:szCs w:val="28"/>
          <w:lang w:val="ro-RO"/>
        </w:rPr>
        <w:t>a</w:t>
      </w:r>
      <w:r w:rsidR="00D70211" w:rsidRPr="0000461A">
        <w:rPr>
          <w:rFonts w:eastAsiaTheme="minorHAnsi"/>
          <w:sz w:val="28"/>
          <w:szCs w:val="28"/>
          <w:lang w:val="ro-RO"/>
        </w:rPr>
        <w:t xml:space="preserve">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Birouril</w:t>
      </w:r>
      <w:proofErr w:type="spellEnd"/>
      <w:r w:rsidR="00D70211">
        <w:rPr>
          <w:rFonts w:eastAsiaTheme="minorHAnsi"/>
          <w:bCs/>
          <w:sz w:val="28"/>
          <w:szCs w:val="28"/>
          <w:lang w:val="ro-RO"/>
        </w:rPr>
        <w:t>or</w:t>
      </w:r>
      <w:r w:rsidR="00D70211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permanente</w:t>
      </w:r>
      <w:proofErr w:type="spellEnd"/>
      <w:r w:rsidR="00D70211" w:rsidRPr="004762EE">
        <w:rPr>
          <w:rFonts w:eastAsiaTheme="minorHAnsi"/>
          <w:bCs/>
          <w:sz w:val="28"/>
          <w:szCs w:val="28"/>
        </w:rPr>
        <w:t xml:space="preserve"> ale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Camerei</w:t>
      </w:r>
      <w:proofErr w:type="spellEnd"/>
      <w:r w:rsidR="00D70211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Deputaţilor</w:t>
      </w:r>
      <w:proofErr w:type="spellEnd"/>
      <w:r w:rsidR="00D70211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şi</w:t>
      </w:r>
      <w:proofErr w:type="spellEnd"/>
      <w:r w:rsidR="00D70211" w:rsidRPr="004762EE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D70211" w:rsidRPr="004762EE">
        <w:rPr>
          <w:rFonts w:eastAsiaTheme="minorHAnsi"/>
          <w:bCs/>
          <w:sz w:val="28"/>
          <w:szCs w:val="28"/>
        </w:rPr>
        <w:t>Senatului</w:t>
      </w:r>
      <w:proofErr w:type="spellEnd"/>
      <w:r w:rsidR="00D70211" w:rsidRPr="0000461A">
        <w:rPr>
          <w:rFonts w:eastAsiaTheme="minorHAnsi"/>
          <w:sz w:val="28"/>
          <w:szCs w:val="28"/>
          <w:lang w:val="ro-RO"/>
        </w:rPr>
        <w:t xml:space="preserve"> nr. 4/2016 privind aprobarea Regulamentului de organizare şi funcţionare a Autorităţii Electorale Permanente şi a Centrului "Expert electoral"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2.</w:t>
      </w:r>
      <w:r w:rsidRPr="0000461A">
        <w:rPr>
          <w:sz w:val="28"/>
          <w:szCs w:val="28"/>
          <w:lang w:val="ro-RO" w:eastAsia="ro-RO"/>
        </w:rPr>
        <w:tab/>
        <w:t>Legea nr. 7/2006 privind statutul funcționarului public parlamentar, republicată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lastRenderedPageBreak/>
        <w:t>3.</w:t>
      </w:r>
      <w:r w:rsidRPr="0000461A">
        <w:rPr>
          <w:sz w:val="28"/>
          <w:szCs w:val="28"/>
          <w:lang w:val="ro-RO" w:eastAsia="ro-RO"/>
        </w:rPr>
        <w:tab/>
        <w:t>Legea nr. 208/2015 privind alegerea Senatului şi a Camerei Deputaţilor, precum şi pentru organizarea şi funcţionarea Autorităţii Electorale Permanent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4.</w:t>
      </w:r>
      <w:r w:rsidRPr="0000461A">
        <w:rPr>
          <w:sz w:val="28"/>
          <w:szCs w:val="28"/>
          <w:lang w:val="ro-RO" w:eastAsia="ro-RO"/>
        </w:rPr>
        <w:tab/>
        <w:t>Legea nr. 370/2004 pentru alegerea Preşedintelui României, republicată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5.</w:t>
      </w:r>
      <w:r w:rsidRPr="0000461A">
        <w:rPr>
          <w:sz w:val="28"/>
          <w:szCs w:val="28"/>
          <w:lang w:val="ro-RO"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6.</w:t>
      </w:r>
      <w:r w:rsidRPr="0000461A">
        <w:rPr>
          <w:sz w:val="28"/>
          <w:szCs w:val="28"/>
          <w:lang w:val="ro-RO" w:eastAsia="ro-RO"/>
        </w:rPr>
        <w:tab/>
        <w:t>Legea nr. 215/2001 a administraţiei publice locale</w:t>
      </w:r>
      <w:r>
        <w:rPr>
          <w:sz w:val="28"/>
          <w:szCs w:val="28"/>
          <w:lang w:val="ro-RO" w:eastAsia="ro-RO"/>
        </w:rPr>
        <w:t>, republicată, cu modificările și completările ulterioare;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7.</w:t>
      </w:r>
      <w:r w:rsidRPr="0000461A">
        <w:rPr>
          <w:sz w:val="28"/>
          <w:szCs w:val="28"/>
          <w:lang w:val="ro-RO" w:eastAsia="ro-RO"/>
        </w:rPr>
        <w:tab/>
        <w:t>Legea nr. 33/2007 privind organizarea şi desfăşurarea alegerilor pentru Parlamentul European, republicată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8.</w:t>
      </w:r>
      <w:r w:rsidRPr="0000461A">
        <w:rPr>
          <w:sz w:val="28"/>
          <w:szCs w:val="28"/>
          <w:lang w:val="ro-RO" w:eastAsia="ro-RO"/>
        </w:rPr>
        <w:tab/>
        <w:t>Ordonanţa Guvernului nr. 2/2001 privind regimul juridic al contravenţiilor,</w:t>
      </w:r>
      <w:r w:rsidRPr="00CB0DFE">
        <w:rPr>
          <w:sz w:val="28"/>
          <w:szCs w:val="28"/>
          <w:lang w:val="ro-RO" w:eastAsia="ro-RO"/>
        </w:rPr>
        <w:t xml:space="preserve"> </w:t>
      </w:r>
      <w:r>
        <w:rPr>
          <w:sz w:val="28"/>
          <w:szCs w:val="28"/>
          <w:lang w:val="ro-RO" w:eastAsia="ro-RO"/>
        </w:rPr>
        <w:t>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9.</w:t>
      </w:r>
      <w:r w:rsidRPr="0000461A">
        <w:rPr>
          <w:sz w:val="28"/>
          <w:szCs w:val="28"/>
          <w:lang w:val="ro-RO" w:eastAsia="ro-RO"/>
        </w:rPr>
        <w:tab/>
        <w:t>Legea partidelor politice nr. 14/2003, republicată;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10.</w:t>
      </w:r>
      <w:r w:rsidRPr="0000461A">
        <w:rPr>
          <w:sz w:val="28"/>
          <w:szCs w:val="28"/>
          <w:lang w:val="ro-RO" w:eastAsia="ro-RO"/>
        </w:rPr>
        <w:tab/>
        <w:t>Legea nr. 334/2006 privind finanţarea activităţii partidelor politice şi a campaniilor electorale, republicată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00461A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11.</w:t>
      </w:r>
      <w:r w:rsidRPr="0000461A">
        <w:rPr>
          <w:sz w:val="28"/>
          <w:szCs w:val="28"/>
          <w:lang w:val="ro-RO" w:eastAsia="ro-RO"/>
        </w:rPr>
        <w:tab/>
        <w:t>Legea nr. 544/2001 privind liberul acces la informaţiile de interes public</w:t>
      </w:r>
      <w:r>
        <w:rPr>
          <w:sz w:val="28"/>
          <w:szCs w:val="28"/>
          <w:lang w:val="ro-RO" w:eastAsia="ro-RO"/>
        </w:rPr>
        <w:t>, cu modificările și completările ulterioare;</w:t>
      </w:r>
    </w:p>
    <w:p w:rsidR="00DD212B" w:rsidRDefault="00DD212B" w:rsidP="00DD212B">
      <w:pPr>
        <w:jc w:val="both"/>
        <w:rPr>
          <w:sz w:val="28"/>
          <w:szCs w:val="28"/>
          <w:lang w:val="ro-RO" w:eastAsia="ro-RO"/>
        </w:rPr>
      </w:pPr>
      <w:r w:rsidRPr="0000461A">
        <w:rPr>
          <w:sz w:val="28"/>
          <w:szCs w:val="28"/>
          <w:lang w:val="ro-RO" w:eastAsia="ro-RO"/>
        </w:rPr>
        <w:t>12.</w:t>
      </w:r>
      <w:r w:rsidRPr="0000461A">
        <w:rPr>
          <w:sz w:val="28"/>
          <w:szCs w:val="28"/>
          <w:lang w:val="ro-RO" w:eastAsia="ro-RO"/>
        </w:rPr>
        <w:tab/>
        <w:t>Hotărârea Guvernului nr. 123/2002 pentru aprobarea Normelor metodologice de aplicare a Legii nr. 544/2001 privind liberul acces la informaţiile de interes public</w:t>
      </w:r>
      <w:r>
        <w:rPr>
          <w:sz w:val="28"/>
          <w:szCs w:val="28"/>
          <w:lang w:val="ro-RO" w:eastAsia="ro-RO"/>
        </w:rPr>
        <w:t>, cu modificările și completările ulterioare</w:t>
      </w:r>
      <w:r w:rsidRPr="0000461A">
        <w:rPr>
          <w:sz w:val="28"/>
          <w:szCs w:val="28"/>
          <w:lang w:val="ro-RO" w:eastAsia="ro-RO"/>
        </w:rPr>
        <w:t>;</w:t>
      </w:r>
    </w:p>
    <w:p w:rsidR="00DD212B" w:rsidRPr="00DD212B" w:rsidRDefault="00DD212B" w:rsidP="00DD212B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13.   Codul bunelor practici în materie electorală; Linii directoare și raport explicativ, adoptate de Comisia Europeană pentru Democrație prin Drept în cadrul celei de-a 52-a Sesiuni Plenare (Veneția, 18-19 octombrie 2002).</w:t>
      </w:r>
    </w:p>
    <w:p w:rsidR="00DD212B" w:rsidRDefault="00DD212B" w:rsidP="00DD212B">
      <w:pPr>
        <w:tabs>
          <w:tab w:val="left" w:pos="709"/>
        </w:tabs>
        <w:jc w:val="both"/>
        <w:rPr>
          <w:b/>
          <w:sz w:val="28"/>
          <w:szCs w:val="28"/>
          <w:lang w:val="ro-RO"/>
        </w:rPr>
      </w:pPr>
    </w:p>
    <w:p w:rsidR="00DD212B" w:rsidRPr="00F63BD7" w:rsidRDefault="00DD212B" w:rsidP="00DD212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</w:rPr>
      </w:pPr>
      <w:proofErr w:type="spellStart"/>
      <w:r w:rsidRPr="00F63BD7">
        <w:rPr>
          <w:rFonts w:eastAsiaTheme="minorHAnsi"/>
          <w:b/>
          <w:sz w:val="28"/>
          <w:szCs w:val="28"/>
          <w:u w:val="single"/>
        </w:rPr>
        <w:t>Notă</w:t>
      </w:r>
      <w:proofErr w:type="spellEnd"/>
      <w:r w:rsidRPr="00F63BD7">
        <w:rPr>
          <w:rFonts w:eastAsiaTheme="minorHAnsi"/>
          <w:b/>
          <w:sz w:val="28"/>
          <w:szCs w:val="28"/>
        </w:rPr>
        <w:t>:</w:t>
      </w:r>
    </w:p>
    <w:p w:rsidR="00DD212B" w:rsidRDefault="00DD212B" w:rsidP="00DD212B">
      <w:pPr>
        <w:jc w:val="both"/>
        <w:rPr>
          <w:sz w:val="28"/>
          <w:szCs w:val="28"/>
          <w:lang w:eastAsia="ro-RO"/>
        </w:rPr>
      </w:pPr>
      <w:r w:rsidRPr="0025716E">
        <w:rPr>
          <w:sz w:val="28"/>
          <w:szCs w:val="28"/>
          <w:lang w:val="ro-RO"/>
        </w:rPr>
        <w:t>Lucrarea „</w:t>
      </w:r>
      <w:r>
        <w:rPr>
          <w:sz w:val="28"/>
          <w:szCs w:val="28"/>
          <w:lang w:val="ro-RO"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hyperlink r:id="rId6" w:history="1">
        <w:r w:rsidRPr="0079561E">
          <w:rPr>
            <w:rStyle w:val="Hyperlink"/>
            <w:sz w:val="28"/>
            <w:szCs w:val="28"/>
            <w:lang w:val="ro-RO" w:eastAsia="ro-RO"/>
          </w:rPr>
          <w:t>www.roaep.ro</w:t>
        </w:r>
      </w:hyperlink>
      <w:r>
        <w:rPr>
          <w:sz w:val="28"/>
          <w:szCs w:val="28"/>
          <w:lang w:val="ro-RO" w:eastAsia="ro-RO"/>
        </w:rPr>
        <w:t xml:space="preserve">, accesând </w:t>
      </w:r>
      <w:r>
        <w:rPr>
          <w:sz w:val="28"/>
          <w:szCs w:val="28"/>
          <w:lang w:eastAsia="ro-RO"/>
        </w:rPr>
        <w:t>“</w:t>
      </w:r>
      <w:r>
        <w:rPr>
          <w:sz w:val="28"/>
          <w:szCs w:val="28"/>
          <w:lang w:val="ro-RO" w:eastAsia="ro-RO"/>
        </w:rPr>
        <w:t>Legislație Electorală – Accesează site – LEGISLAȚIE ELECTORALĂ – INSTRUMENTE JURIDICE COMUNITARE ȘI INTERNAȚIONALE</w:t>
      </w:r>
      <w:r>
        <w:rPr>
          <w:sz w:val="28"/>
          <w:szCs w:val="28"/>
          <w:lang w:eastAsia="ro-RO"/>
        </w:rPr>
        <w:t>”.</w:t>
      </w:r>
    </w:p>
    <w:p w:rsidR="00DD212B" w:rsidRPr="0025716E" w:rsidRDefault="00DD212B" w:rsidP="00DD212B">
      <w:pPr>
        <w:jc w:val="both"/>
        <w:rPr>
          <w:sz w:val="28"/>
          <w:szCs w:val="28"/>
          <w:lang w:val="ro-RO"/>
        </w:rPr>
      </w:pPr>
      <w:r w:rsidRPr="00DD212B">
        <w:rPr>
          <w:b/>
          <w:i/>
          <w:sz w:val="28"/>
          <w:szCs w:val="28"/>
          <w:lang w:val="ro-RO"/>
        </w:rPr>
        <w:t>*Se vor studia versiunile actualizate ale actelor normative anterior menţionate</w:t>
      </w:r>
      <w:r w:rsidRPr="0025716E">
        <w:rPr>
          <w:sz w:val="28"/>
          <w:szCs w:val="28"/>
          <w:lang w:val="ro-RO"/>
        </w:rPr>
        <w:t>.</w:t>
      </w:r>
    </w:p>
    <w:p w:rsidR="00DD212B" w:rsidRPr="00F63BD7" w:rsidRDefault="00DD212B" w:rsidP="00DD212B">
      <w:pPr>
        <w:tabs>
          <w:tab w:val="left" w:pos="709"/>
        </w:tabs>
        <w:jc w:val="both"/>
        <w:rPr>
          <w:b/>
          <w:sz w:val="28"/>
          <w:szCs w:val="28"/>
          <w:lang w:val="ro-RO"/>
        </w:rPr>
      </w:pPr>
    </w:p>
    <w:sectPr w:rsidR="00DD212B" w:rsidRPr="00F63BD7" w:rsidSect="00F33D1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41"/>
    <w:multiLevelType w:val="hybridMultilevel"/>
    <w:tmpl w:val="0BD0A7A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3D2C76"/>
    <w:multiLevelType w:val="hybridMultilevel"/>
    <w:tmpl w:val="DB82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6004"/>
    <w:multiLevelType w:val="hybridMultilevel"/>
    <w:tmpl w:val="F79EFDA8"/>
    <w:lvl w:ilvl="0" w:tplc="B4607B2E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C60C3"/>
    <w:multiLevelType w:val="hybridMultilevel"/>
    <w:tmpl w:val="C35E9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E53B1"/>
    <w:multiLevelType w:val="hybridMultilevel"/>
    <w:tmpl w:val="D4AC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72C56"/>
    <w:multiLevelType w:val="hybridMultilevel"/>
    <w:tmpl w:val="8B8C1EB4"/>
    <w:lvl w:ilvl="0" w:tplc="353CB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006"/>
    <w:multiLevelType w:val="hybridMultilevel"/>
    <w:tmpl w:val="FB105D94"/>
    <w:lvl w:ilvl="0" w:tplc="7CFEA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65C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A03A9"/>
    <w:multiLevelType w:val="hybridMultilevel"/>
    <w:tmpl w:val="163C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46DD"/>
    <w:multiLevelType w:val="hybridMultilevel"/>
    <w:tmpl w:val="8DA21B74"/>
    <w:lvl w:ilvl="0" w:tplc="5ABEB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CB7042"/>
    <w:multiLevelType w:val="hybridMultilevel"/>
    <w:tmpl w:val="E67E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5189"/>
    <w:multiLevelType w:val="hybridMultilevel"/>
    <w:tmpl w:val="680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DE"/>
    <w:rsid w:val="0000461A"/>
    <w:rsid w:val="00026046"/>
    <w:rsid w:val="00036E4D"/>
    <w:rsid w:val="000A0189"/>
    <w:rsid w:val="000B3712"/>
    <w:rsid w:val="000C5442"/>
    <w:rsid w:val="000E46C7"/>
    <w:rsid w:val="001876B4"/>
    <w:rsid w:val="00187EC3"/>
    <w:rsid w:val="001F0302"/>
    <w:rsid w:val="001F7491"/>
    <w:rsid w:val="00250E08"/>
    <w:rsid w:val="0025716E"/>
    <w:rsid w:val="00276365"/>
    <w:rsid w:val="00284B91"/>
    <w:rsid w:val="003526AF"/>
    <w:rsid w:val="00427326"/>
    <w:rsid w:val="004762EE"/>
    <w:rsid w:val="00554602"/>
    <w:rsid w:val="0055523A"/>
    <w:rsid w:val="00652CDE"/>
    <w:rsid w:val="00655BC6"/>
    <w:rsid w:val="006714DB"/>
    <w:rsid w:val="006A690F"/>
    <w:rsid w:val="006D4F5A"/>
    <w:rsid w:val="007034E9"/>
    <w:rsid w:val="00725D34"/>
    <w:rsid w:val="007C2274"/>
    <w:rsid w:val="00856D9D"/>
    <w:rsid w:val="00872A6B"/>
    <w:rsid w:val="00886E73"/>
    <w:rsid w:val="00904A00"/>
    <w:rsid w:val="0091513E"/>
    <w:rsid w:val="009E323B"/>
    <w:rsid w:val="00A61BF7"/>
    <w:rsid w:val="00A672DF"/>
    <w:rsid w:val="00A923CA"/>
    <w:rsid w:val="00A9336D"/>
    <w:rsid w:val="00AF393A"/>
    <w:rsid w:val="00B61262"/>
    <w:rsid w:val="00BA3A78"/>
    <w:rsid w:val="00CB0DFE"/>
    <w:rsid w:val="00CB1C13"/>
    <w:rsid w:val="00CB701E"/>
    <w:rsid w:val="00CF72BD"/>
    <w:rsid w:val="00D70211"/>
    <w:rsid w:val="00DD212B"/>
    <w:rsid w:val="00DD72EA"/>
    <w:rsid w:val="00E74EFB"/>
    <w:rsid w:val="00EE5349"/>
    <w:rsid w:val="00F33D1D"/>
    <w:rsid w:val="00F52412"/>
    <w:rsid w:val="00F63BD7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D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652CD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52CDE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652C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B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B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D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652CDE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52CDE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652C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B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3</cp:revision>
  <cp:lastPrinted>2019-03-20T12:55:00Z</cp:lastPrinted>
  <dcterms:created xsi:type="dcterms:W3CDTF">2019-03-21T14:30:00Z</dcterms:created>
  <dcterms:modified xsi:type="dcterms:W3CDTF">2019-03-21T15:04:00Z</dcterms:modified>
</cp:coreProperties>
</file>