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9" w:rsidRPr="00555509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555509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F33953" w:rsidRDefault="00F33953" w:rsidP="00F33953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415B68" w:rsidRDefault="00415B68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5A2B19" w:rsidRPr="005A2B19" w:rsidRDefault="005A2B19" w:rsidP="00C62D5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  <w:r w:rsidRPr="005A2B19">
        <w:rPr>
          <w:rFonts w:ascii="Arial" w:hAnsi="Arial" w:cs="Arial"/>
          <w:b/>
          <w:sz w:val="28"/>
          <w:szCs w:val="28"/>
          <w:u w:val="thick"/>
          <w:lang w:val="ro-RO"/>
        </w:rPr>
        <w:t>DIRECŢIA COMUNICARE ŞI RELAŢII EXTERNE</w:t>
      </w:r>
    </w:p>
    <w:p w:rsidR="005A2B19" w:rsidRDefault="005A2B19" w:rsidP="005A2B19">
      <w:pPr>
        <w:ind w:left="720"/>
        <w:jc w:val="both"/>
        <w:rPr>
          <w:rFonts w:ascii="Arial" w:hAnsi="Arial" w:cs="Arial"/>
          <w:sz w:val="28"/>
          <w:szCs w:val="28"/>
          <w:lang w:val="ro-RO"/>
        </w:rPr>
      </w:pPr>
    </w:p>
    <w:p w:rsidR="001C615B" w:rsidRPr="000A6A13" w:rsidRDefault="001C615B" w:rsidP="005A2B19">
      <w:pPr>
        <w:ind w:left="720"/>
        <w:jc w:val="both"/>
        <w:rPr>
          <w:rFonts w:ascii="Arial" w:hAnsi="Arial" w:cs="Arial"/>
          <w:sz w:val="28"/>
          <w:szCs w:val="28"/>
          <w:lang w:val="ro-RO"/>
        </w:rPr>
      </w:pPr>
    </w:p>
    <w:p w:rsidR="005A2B19" w:rsidRPr="005A2B19" w:rsidRDefault="00375795" w:rsidP="00375795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C</w:t>
      </w:r>
      <w:r w:rsidR="005A2B19" w:rsidRPr="005A2B19">
        <w:rPr>
          <w:rFonts w:ascii="Arial" w:hAnsi="Arial" w:cs="Arial"/>
          <w:b/>
          <w:sz w:val="28"/>
          <w:szCs w:val="28"/>
          <w:lang w:val="ro-RO"/>
        </w:rPr>
        <w:t>ons</w:t>
      </w:r>
      <w:r>
        <w:rPr>
          <w:rFonts w:ascii="Arial" w:hAnsi="Arial" w:cs="Arial"/>
          <w:b/>
          <w:sz w:val="28"/>
          <w:szCs w:val="28"/>
          <w:lang w:val="ro-RO"/>
        </w:rPr>
        <w:t>i</w:t>
      </w:r>
      <w:r w:rsidR="005A2B19" w:rsidRPr="005A2B19">
        <w:rPr>
          <w:rFonts w:ascii="Arial" w:hAnsi="Arial" w:cs="Arial"/>
          <w:b/>
          <w:sz w:val="28"/>
          <w:szCs w:val="28"/>
          <w:lang w:val="ro-RO"/>
        </w:rPr>
        <w:t>l</w:t>
      </w:r>
      <w:r>
        <w:rPr>
          <w:rFonts w:ascii="Arial" w:hAnsi="Arial" w:cs="Arial"/>
          <w:b/>
          <w:sz w:val="28"/>
          <w:szCs w:val="28"/>
          <w:lang w:val="ro-RO"/>
        </w:rPr>
        <w:t>ier</w:t>
      </w:r>
      <w:r w:rsidR="005A2B19" w:rsidRPr="005A2B19">
        <w:rPr>
          <w:rFonts w:ascii="Arial" w:hAnsi="Arial" w:cs="Arial"/>
          <w:b/>
          <w:sz w:val="28"/>
          <w:szCs w:val="28"/>
          <w:lang w:val="ro-RO"/>
        </w:rPr>
        <w:t xml:space="preserve">  parlamentar</w:t>
      </w:r>
    </w:p>
    <w:p w:rsidR="005A2B19" w:rsidRDefault="005A2B19" w:rsidP="005A2B19">
      <w:pPr>
        <w:ind w:left="1440"/>
        <w:jc w:val="both"/>
        <w:rPr>
          <w:rFonts w:ascii="Arial" w:hAnsi="Arial" w:cs="Arial"/>
          <w:sz w:val="28"/>
          <w:szCs w:val="28"/>
          <w:lang w:val="ro-RO"/>
        </w:rPr>
      </w:pPr>
    </w:p>
    <w:p w:rsidR="00375795" w:rsidRDefault="00375795" w:rsidP="005A2B19">
      <w:pPr>
        <w:ind w:left="1440"/>
        <w:jc w:val="both"/>
        <w:rPr>
          <w:rFonts w:ascii="Arial" w:hAnsi="Arial" w:cs="Arial"/>
          <w:sz w:val="28"/>
          <w:szCs w:val="28"/>
          <w:lang w:val="ro-RO"/>
        </w:rPr>
      </w:pPr>
    </w:p>
    <w:p w:rsidR="00415B68" w:rsidRPr="000A6A13" w:rsidRDefault="00415B68" w:rsidP="005A2B19">
      <w:pPr>
        <w:ind w:left="1440"/>
        <w:jc w:val="both"/>
        <w:rPr>
          <w:rFonts w:ascii="Arial" w:hAnsi="Arial" w:cs="Arial"/>
          <w:sz w:val="28"/>
          <w:szCs w:val="28"/>
          <w:lang w:val="ro-RO"/>
        </w:rPr>
      </w:pPr>
    </w:p>
    <w:p w:rsidR="001C615B" w:rsidRDefault="001C615B" w:rsidP="001C615B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EE6D85">
        <w:rPr>
          <w:rFonts w:ascii="Arial" w:hAnsi="Arial" w:cs="Arial"/>
          <w:sz w:val="28"/>
          <w:szCs w:val="28"/>
          <w:lang w:val="es-ES"/>
        </w:rPr>
        <w:t>TEMATICĂ PENTRU CONCURS</w:t>
      </w:r>
    </w:p>
    <w:p w:rsidR="00375795" w:rsidRPr="00EE6D85" w:rsidRDefault="00375795" w:rsidP="001C615B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1C615B" w:rsidRPr="00B8559A" w:rsidRDefault="001C615B" w:rsidP="001C615B"/>
    <w:p w:rsidR="00375795" w:rsidRPr="00375795" w:rsidRDefault="00375795" w:rsidP="00375795">
      <w:pPr>
        <w:spacing w:line="360" w:lineRule="auto"/>
        <w:jc w:val="both"/>
        <w:rPr>
          <w:sz w:val="28"/>
          <w:szCs w:val="28"/>
        </w:rPr>
      </w:pPr>
      <w:r w:rsidRPr="00375795">
        <w:rPr>
          <w:sz w:val="28"/>
          <w:szCs w:val="28"/>
        </w:rPr>
        <w:t xml:space="preserve">1. </w:t>
      </w:r>
      <w:proofErr w:type="spellStart"/>
      <w:r w:rsidRPr="00375795">
        <w:rPr>
          <w:sz w:val="28"/>
          <w:szCs w:val="28"/>
        </w:rPr>
        <w:t>Organizarea</w:t>
      </w:r>
      <w:proofErr w:type="spellEnd"/>
      <w:r w:rsidRPr="00375795">
        <w:rPr>
          <w:sz w:val="28"/>
          <w:szCs w:val="28"/>
        </w:rPr>
        <w:t xml:space="preserve"> </w:t>
      </w:r>
      <w:proofErr w:type="spellStart"/>
      <w:r w:rsidRPr="00375795">
        <w:rPr>
          <w:sz w:val="28"/>
          <w:szCs w:val="28"/>
        </w:rPr>
        <w:t>și</w:t>
      </w:r>
      <w:proofErr w:type="spellEnd"/>
      <w:r w:rsidRPr="00375795">
        <w:rPr>
          <w:sz w:val="28"/>
          <w:szCs w:val="28"/>
        </w:rPr>
        <w:t xml:space="preserve"> </w:t>
      </w:r>
      <w:proofErr w:type="spellStart"/>
      <w:r w:rsidRPr="00375795">
        <w:rPr>
          <w:sz w:val="28"/>
          <w:szCs w:val="28"/>
        </w:rPr>
        <w:t>funcționarea</w:t>
      </w:r>
      <w:proofErr w:type="spellEnd"/>
      <w:r w:rsidRPr="00375795">
        <w:rPr>
          <w:sz w:val="28"/>
          <w:szCs w:val="28"/>
        </w:rPr>
        <w:t xml:space="preserve"> </w:t>
      </w:r>
      <w:proofErr w:type="spellStart"/>
      <w:r w:rsidRPr="00375795">
        <w:rPr>
          <w:sz w:val="28"/>
          <w:szCs w:val="28"/>
        </w:rPr>
        <w:t>Autorității</w:t>
      </w:r>
      <w:proofErr w:type="spellEnd"/>
      <w:r w:rsidRPr="00375795">
        <w:rPr>
          <w:sz w:val="28"/>
          <w:szCs w:val="28"/>
        </w:rPr>
        <w:t xml:space="preserve"> </w:t>
      </w:r>
      <w:proofErr w:type="spellStart"/>
      <w:r w:rsidRPr="00375795">
        <w:rPr>
          <w:sz w:val="28"/>
          <w:szCs w:val="28"/>
        </w:rPr>
        <w:t>Electorale</w:t>
      </w:r>
      <w:proofErr w:type="spellEnd"/>
      <w:r w:rsidRPr="00375795">
        <w:rPr>
          <w:sz w:val="28"/>
          <w:szCs w:val="28"/>
        </w:rPr>
        <w:t xml:space="preserve"> Permanente </w:t>
      </w:r>
    </w:p>
    <w:p w:rsidR="00375795" w:rsidRPr="00375795" w:rsidRDefault="00375795" w:rsidP="00375795">
      <w:pPr>
        <w:spacing w:line="360" w:lineRule="auto"/>
        <w:jc w:val="both"/>
        <w:rPr>
          <w:sz w:val="28"/>
          <w:szCs w:val="28"/>
        </w:rPr>
      </w:pPr>
      <w:r w:rsidRPr="00375795">
        <w:rPr>
          <w:sz w:val="28"/>
          <w:szCs w:val="28"/>
        </w:rPr>
        <w:t xml:space="preserve">2. </w:t>
      </w:r>
      <w:proofErr w:type="spellStart"/>
      <w:r w:rsidRPr="00375795">
        <w:rPr>
          <w:sz w:val="28"/>
          <w:szCs w:val="28"/>
        </w:rPr>
        <w:t>Accesul</w:t>
      </w:r>
      <w:proofErr w:type="spellEnd"/>
      <w:r w:rsidRPr="00375795">
        <w:rPr>
          <w:sz w:val="28"/>
          <w:szCs w:val="28"/>
        </w:rPr>
        <w:t xml:space="preserve"> la </w:t>
      </w:r>
      <w:proofErr w:type="spellStart"/>
      <w:r w:rsidRPr="00375795">
        <w:rPr>
          <w:sz w:val="28"/>
          <w:szCs w:val="28"/>
        </w:rPr>
        <w:t>informații</w:t>
      </w:r>
      <w:r w:rsidR="00B24894">
        <w:rPr>
          <w:sz w:val="28"/>
          <w:szCs w:val="28"/>
        </w:rPr>
        <w:t>le</w:t>
      </w:r>
      <w:proofErr w:type="spellEnd"/>
      <w:r w:rsidRPr="00375795">
        <w:rPr>
          <w:sz w:val="28"/>
          <w:szCs w:val="28"/>
        </w:rPr>
        <w:t xml:space="preserve"> de </w:t>
      </w:r>
      <w:proofErr w:type="spellStart"/>
      <w:r w:rsidRPr="00375795">
        <w:rPr>
          <w:sz w:val="28"/>
          <w:szCs w:val="28"/>
        </w:rPr>
        <w:t>interes</w:t>
      </w:r>
      <w:proofErr w:type="spellEnd"/>
      <w:r w:rsidRPr="00375795">
        <w:rPr>
          <w:sz w:val="28"/>
          <w:szCs w:val="28"/>
        </w:rPr>
        <w:t xml:space="preserve"> public </w:t>
      </w:r>
    </w:p>
    <w:p w:rsidR="00375795" w:rsidRPr="00375795" w:rsidRDefault="00375795" w:rsidP="00375795">
      <w:pPr>
        <w:spacing w:line="360" w:lineRule="auto"/>
        <w:jc w:val="both"/>
        <w:rPr>
          <w:sz w:val="28"/>
          <w:szCs w:val="28"/>
        </w:rPr>
      </w:pPr>
      <w:r w:rsidRPr="00375795">
        <w:rPr>
          <w:sz w:val="28"/>
          <w:szCs w:val="28"/>
        </w:rPr>
        <w:t xml:space="preserve">3. </w:t>
      </w:r>
      <w:proofErr w:type="spellStart"/>
      <w:r w:rsidRPr="00375795">
        <w:rPr>
          <w:sz w:val="28"/>
          <w:szCs w:val="28"/>
        </w:rPr>
        <w:t>Protecția</w:t>
      </w:r>
      <w:proofErr w:type="spellEnd"/>
      <w:r w:rsidRPr="00375795">
        <w:rPr>
          <w:sz w:val="28"/>
          <w:szCs w:val="28"/>
        </w:rPr>
        <w:t xml:space="preserve"> </w:t>
      </w:r>
      <w:proofErr w:type="spellStart"/>
      <w:r w:rsidRPr="00375795">
        <w:rPr>
          <w:sz w:val="28"/>
          <w:szCs w:val="28"/>
        </w:rPr>
        <w:t>datelor</w:t>
      </w:r>
      <w:proofErr w:type="spellEnd"/>
      <w:r w:rsidRPr="00375795">
        <w:rPr>
          <w:sz w:val="28"/>
          <w:szCs w:val="28"/>
        </w:rPr>
        <w:t xml:space="preserve"> cu </w:t>
      </w:r>
      <w:proofErr w:type="spellStart"/>
      <w:r w:rsidRPr="00375795">
        <w:rPr>
          <w:sz w:val="28"/>
          <w:szCs w:val="28"/>
        </w:rPr>
        <w:t>caracter</w:t>
      </w:r>
      <w:proofErr w:type="spellEnd"/>
      <w:r w:rsidRPr="00375795">
        <w:rPr>
          <w:sz w:val="28"/>
          <w:szCs w:val="28"/>
        </w:rPr>
        <w:t xml:space="preserve"> personal </w:t>
      </w:r>
    </w:p>
    <w:p w:rsidR="00375795" w:rsidRPr="00375795" w:rsidRDefault="00375795" w:rsidP="00375795">
      <w:pPr>
        <w:spacing w:line="360" w:lineRule="auto"/>
        <w:jc w:val="both"/>
        <w:rPr>
          <w:sz w:val="28"/>
          <w:szCs w:val="28"/>
        </w:rPr>
      </w:pPr>
      <w:r w:rsidRPr="00375795">
        <w:rPr>
          <w:sz w:val="28"/>
          <w:szCs w:val="28"/>
        </w:rPr>
        <w:t xml:space="preserve">4. </w:t>
      </w:r>
      <w:proofErr w:type="spellStart"/>
      <w:r w:rsidRPr="00375795">
        <w:rPr>
          <w:sz w:val="28"/>
          <w:szCs w:val="28"/>
        </w:rPr>
        <w:t>Comunicarea</w:t>
      </w:r>
      <w:proofErr w:type="spellEnd"/>
      <w:r w:rsidRPr="00375795">
        <w:rPr>
          <w:sz w:val="28"/>
          <w:szCs w:val="28"/>
        </w:rPr>
        <w:t xml:space="preserve"> cu mass-media </w:t>
      </w:r>
    </w:p>
    <w:p w:rsidR="00375795" w:rsidRPr="00375795" w:rsidRDefault="00375795" w:rsidP="00375795">
      <w:pPr>
        <w:spacing w:line="360" w:lineRule="auto"/>
        <w:jc w:val="both"/>
        <w:rPr>
          <w:sz w:val="28"/>
          <w:szCs w:val="28"/>
        </w:rPr>
      </w:pPr>
      <w:r w:rsidRPr="00375795">
        <w:rPr>
          <w:sz w:val="28"/>
          <w:szCs w:val="28"/>
        </w:rPr>
        <w:t xml:space="preserve">5. </w:t>
      </w:r>
      <w:proofErr w:type="spellStart"/>
      <w:r w:rsidRPr="00375795">
        <w:rPr>
          <w:sz w:val="28"/>
          <w:szCs w:val="28"/>
        </w:rPr>
        <w:t>Principii</w:t>
      </w:r>
      <w:proofErr w:type="spellEnd"/>
      <w:r w:rsidRPr="00375795">
        <w:rPr>
          <w:sz w:val="28"/>
          <w:szCs w:val="28"/>
        </w:rPr>
        <w:t xml:space="preserve"> </w:t>
      </w:r>
      <w:proofErr w:type="spellStart"/>
      <w:r w:rsidRPr="00375795">
        <w:rPr>
          <w:sz w:val="28"/>
          <w:szCs w:val="28"/>
        </w:rPr>
        <w:t>şi</w:t>
      </w:r>
      <w:proofErr w:type="spellEnd"/>
      <w:r w:rsidRPr="00375795">
        <w:rPr>
          <w:sz w:val="28"/>
          <w:szCs w:val="28"/>
        </w:rPr>
        <w:t xml:space="preserve"> </w:t>
      </w:r>
      <w:proofErr w:type="spellStart"/>
      <w:r w:rsidRPr="00375795">
        <w:rPr>
          <w:sz w:val="28"/>
          <w:szCs w:val="28"/>
        </w:rPr>
        <w:t>strategii</w:t>
      </w:r>
      <w:proofErr w:type="spellEnd"/>
      <w:r w:rsidRPr="00375795">
        <w:rPr>
          <w:sz w:val="28"/>
          <w:szCs w:val="28"/>
        </w:rPr>
        <w:t xml:space="preserve"> de </w:t>
      </w:r>
      <w:proofErr w:type="spellStart"/>
      <w:r w:rsidRPr="00375795">
        <w:rPr>
          <w:sz w:val="28"/>
          <w:szCs w:val="28"/>
        </w:rPr>
        <w:t>relații</w:t>
      </w:r>
      <w:proofErr w:type="spellEnd"/>
      <w:r w:rsidRPr="00375795">
        <w:rPr>
          <w:sz w:val="28"/>
          <w:szCs w:val="28"/>
        </w:rPr>
        <w:t xml:space="preserve"> </w:t>
      </w:r>
      <w:proofErr w:type="spellStart"/>
      <w:r w:rsidRPr="00375795">
        <w:rPr>
          <w:sz w:val="28"/>
          <w:szCs w:val="28"/>
        </w:rPr>
        <w:t>publice</w:t>
      </w:r>
      <w:proofErr w:type="spellEnd"/>
      <w:r w:rsidRPr="00375795">
        <w:rPr>
          <w:sz w:val="28"/>
          <w:szCs w:val="28"/>
        </w:rPr>
        <w:t xml:space="preserve"> </w:t>
      </w:r>
    </w:p>
    <w:p w:rsidR="001C615B" w:rsidRDefault="001C615B" w:rsidP="001C615B"/>
    <w:p w:rsidR="00415B68" w:rsidRPr="00B8559A" w:rsidRDefault="00415B68" w:rsidP="001C615B"/>
    <w:p w:rsidR="001C615B" w:rsidRPr="001C615B" w:rsidRDefault="001C615B" w:rsidP="001C615B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1C615B" w:rsidRDefault="001C615B" w:rsidP="001C615B">
      <w:pPr>
        <w:ind w:left="360"/>
        <w:jc w:val="center"/>
        <w:rPr>
          <w:rFonts w:ascii="Arial" w:hAnsi="Arial" w:cs="Arial"/>
          <w:sz w:val="28"/>
          <w:szCs w:val="28"/>
          <w:lang w:val="es-ES"/>
        </w:rPr>
      </w:pPr>
      <w:r w:rsidRPr="001C615B">
        <w:rPr>
          <w:rFonts w:ascii="Arial" w:hAnsi="Arial" w:cs="Arial"/>
          <w:sz w:val="28"/>
          <w:szCs w:val="28"/>
          <w:lang w:val="es-ES"/>
        </w:rPr>
        <w:t>BIBLIOGRAFIE PENTRU CONCURS</w:t>
      </w:r>
    </w:p>
    <w:p w:rsidR="00375795" w:rsidRPr="001C615B" w:rsidRDefault="00375795" w:rsidP="001C615B">
      <w:pPr>
        <w:ind w:left="360"/>
        <w:jc w:val="center"/>
        <w:rPr>
          <w:rFonts w:ascii="Arial" w:hAnsi="Arial" w:cs="Arial"/>
          <w:sz w:val="28"/>
          <w:szCs w:val="28"/>
          <w:lang w:val="es-ES"/>
        </w:rPr>
      </w:pPr>
    </w:p>
    <w:p w:rsidR="001C615B" w:rsidRPr="001C615B" w:rsidRDefault="001C615B" w:rsidP="001C615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75795" w:rsidRPr="00375795" w:rsidRDefault="00375795" w:rsidP="00375795">
      <w:pPr>
        <w:spacing w:line="360" w:lineRule="auto"/>
        <w:jc w:val="both"/>
        <w:rPr>
          <w:sz w:val="28"/>
          <w:szCs w:val="28"/>
        </w:rPr>
      </w:pPr>
      <w:r w:rsidRPr="00375795">
        <w:rPr>
          <w:sz w:val="28"/>
          <w:szCs w:val="28"/>
        </w:rPr>
        <w:t xml:space="preserve">1. </w:t>
      </w:r>
      <w:proofErr w:type="spellStart"/>
      <w:r w:rsidRPr="00375795">
        <w:rPr>
          <w:sz w:val="28"/>
          <w:szCs w:val="28"/>
        </w:rPr>
        <w:t>Legea</w:t>
      </w:r>
      <w:proofErr w:type="spellEnd"/>
      <w:r w:rsidRPr="00375795">
        <w:rPr>
          <w:sz w:val="28"/>
          <w:szCs w:val="28"/>
        </w:rPr>
        <w:t xml:space="preserve"> 544/2001 </w:t>
      </w:r>
      <w:proofErr w:type="spellStart"/>
      <w:r w:rsidRPr="00375795">
        <w:rPr>
          <w:sz w:val="28"/>
          <w:szCs w:val="28"/>
        </w:rPr>
        <w:t>privind</w:t>
      </w:r>
      <w:proofErr w:type="spellEnd"/>
      <w:r w:rsidRPr="00375795">
        <w:rPr>
          <w:sz w:val="28"/>
          <w:szCs w:val="28"/>
        </w:rPr>
        <w:t xml:space="preserve"> </w:t>
      </w:r>
      <w:proofErr w:type="spellStart"/>
      <w:r w:rsidRPr="00375795">
        <w:rPr>
          <w:sz w:val="28"/>
          <w:szCs w:val="28"/>
        </w:rPr>
        <w:t>liberul</w:t>
      </w:r>
      <w:proofErr w:type="spellEnd"/>
      <w:r w:rsidRPr="00375795">
        <w:rPr>
          <w:sz w:val="28"/>
          <w:szCs w:val="28"/>
        </w:rPr>
        <w:t xml:space="preserve"> </w:t>
      </w:r>
      <w:proofErr w:type="spellStart"/>
      <w:r w:rsidRPr="00375795">
        <w:rPr>
          <w:sz w:val="28"/>
          <w:szCs w:val="28"/>
        </w:rPr>
        <w:t>acces</w:t>
      </w:r>
      <w:proofErr w:type="spellEnd"/>
      <w:r w:rsidRPr="00375795">
        <w:rPr>
          <w:sz w:val="28"/>
          <w:szCs w:val="28"/>
        </w:rPr>
        <w:t xml:space="preserve"> la </w:t>
      </w:r>
      <w:proofErr w:type="spellStart"/>
      <w:r w:rsidRPr="00375795">
        <w:rPr>
          <w:sz w:val="28"/>
          <w:szCs w:val="28"/>
        </w:rPr>
        <w:t>informațiile</w:t>
      </w:r>
      <w:proofErr w:type="spellEnd"/>
      <w:r w:rsidRPr="00375795">
        <w:rPr>
          <w:sz w:val="28"/>
          <w:szCs w:val="28"/>
        </w:rPr>
        <w:t xml:space="preserve"> de </w:t>
      </w:r>
      <w:proofErr w:type="spellStart"/>
      <w:r w:rsidRPr="00375795">
        <w:rPr>
          <w:sz w:val="28"/>
          <w:szCs w:val="28"/>
        </w:rPr>
        <w:t>interes</w:t>
      </w:r>
      <w:proofErr w:type="spellEnd"/>
      <w:r w:rsidRPr="00375795">
        <w:rPr>
          <w:sz w:val="28"/>
          <w:szCs w:val="28"/>
        </w:rPr>
        <w:t xml:space="preserve"> public </w:t>
      </w:r>
    </w:p>
    <w:p w:rsidR="00375795" w:rsidRPr="00375795" w:rsidRDefault="00375795" w:rsidP="00375795">
      <w:pPr>
        <w:spacing w:line="360" w:lineRule="auto"/>
        <w:jc w:val="both"/>
        <w:rPr>
          <w:sz w:val="28"/>
          <w:szCs w:val="28"/>
        </w:rPr>
      </w:pPr>
      <w:r w:rsidRPr="00375795">
        <w:rPr>
          <w:sz w:val="28"/>
          <w:szCs w:val="28"/>
        </w:rPr>
        <w:t xml:space="preserve">2. </w:t>
      </w:r>
      <w:proofErr w:type="spellStart"/>
      <w:r w:rsidRPr="00375795">
        <w:rPr>
          <w:sz w:val="28"/>
          <w:szCs w:val="28"/>
        </w:rPr>
        <w:t>Legea</w:t>
      </w:r>
      <w:proofErr w:type="spellEnd"/>
      <w:r w:rsidRPr="00375795">
        <w:rPr>
          <w:sz w:val="28"/>
          <w:szCs w:val="28"/>
        </w:rPr>
        <w:t xml:space="preserve"> 677/2001 </w:t>
      </w:r>
      <w:proofErr w:type="spellStart"/>
      <w:r w:rsidRPr="00375795">
        <w:rPr>
          <w:sz w:val="28"/>
          <w:szCs w:val="28"/>
        </w:rPr>
        <w:t>pentru</w:t>
      </w:r>
      <w:proofErr w:type="spellEnd"/>
      <w:r w:rsidRPr="00375795">
        <w:rPr>
          <w:sz w:val="28"/>
          <w:szCs w:val="28"/>
        </w:rPr>
        <w:t xml:space="preserve"> </w:t>
      </w:r>
      <w:proofErr w:type="spellStart"/>
      <w:r w:rsidRPr="00375795">
        <w:rPr>
          <w:sz w:val="28"/>
          <w:szCs w:val="28"/>
        </w:rPr>
        <w:t>protecția</w:t>
      </w:r>
      <w:proofErr w:type="spellEnd"/>
      <w:r w:rsidRPr="00375795">
        <w:rPr>
          <w:sz w:val="28"/>
          <w:szCs w:val="28"/>
        </w:rPr>
        <w:t xml:space="preserve"> </w:t>
      </w:r>
      <w:proofErr w:type="spellStart"/>
      <w:r w:rsidRPr="00375795">
        <w:rPr>
          <w:sz w:val="28"/>
          <w:szCs w:val="28"/>
        </w:rPr>
        <w:t>persoanelor</w:t>
      </w:r>
      <w:proofErr w:type="spellEnd"/>
      <w:r w:rsidRPr="00375795">
        <w:rPr>
          <w:sz w:val="28"/>
          <w:szCs w:val="28"/>
        </w:rPr>
        <w:t xml:space="preserve"> cu </w:t>
      </w:r>
      <w:proofErr w:type="spellStart"/>
      <w:r w:rsidRPr="00375795">
        <w:rPr>
          <w:sz w:val="28"/>
          <w:szCs w:val="28"/>
        </w:rPr>
        <w:t>privire</w:t>
      </w:r>
      <w:proofErr w:type="spellEnd"/>
      <w:r w:rsidRPr="00375795">
        <w:rPr>
          <w:sz w:val="28"/>
          <w:szCs w:val="28"/>
        </w:rPr>
        <w:t xml:space="preserve"> la </w:t>
      </w:r>
      <w:proofErr w:type="spellStart"/>
      <w:r w:rsidRPr="00375795">
        <w:rPr>
          <w:sz w:val="28"/>
          <w:szCs w:val="28"/>
        </w:rPr>
        <w:t>prelucrarea</w:t>
      </w:r>
      <w:proofErr w:type="spellEnd"/>
      <w:r w:rsidRPr="00375795">
        <w:rPr>
          <w:sz w:val="28"/>
          <w:szCs w:val="28"/>
        </w:rPr>
        <w:t xml:space="preserve"> </w:t>
      </w:r>
      <w:proofErr w:type="spellStart"/>
      <w:proofErr w:type="gramStart"/>
      <w:r w:rsidRPr="00375795">
        <w:rPr>
          <w:sz w:val="28"/>
          <w:szCs w:val="28"/>
        </w:rPr>
        <w:t>datelor</w:t>
      </w:r>
      <w:proofErr w:type="spellEnd"/>
      <w:r w:rsidRPr="00375795">
        <w:rPr>
          <w:sz w:val="28"/>
          <w:szCs w:val="28"/>
        </w:rPr>
        <w:t xml:space="preserve">  cu</w:t>
      </w:r>
      <w:proofErr w:type="gramEnd"/>
      <w:r w:rsidRPr="00375795">
        <w:rPr>
          <w:sz w:val="28"/>
          <w:szCs w:val="28"/>
        </w:rPr>
        <w:t xml:space="preserve"> </w:t>
      </w:r>
      <w:proofErr w:type="spellStart"/>
      <w:r w:rsidRPr="00375795">
        <w:rPr>
          <w:sz w:val="28"/>
          <w:szCs w:val="28"/>
        </w:rPr>
        <w:t>caracter</w:t>
      </w:r>
      <w:proofErr w:type="spellEnd"/>
      <w:r w:rsidRPr="00375795">
        <w:rPr>
          <w:sz w:val="28"/>
          <w:szCs w:val="28"/>
        </w:rPr>
        <w:t xml:space="preserve"> personal </w:t>
      </w:r>
      <w:proofErr w:type="spellStart"/>
      <w:r w:rsidRPr="00375795">
        <w:rPr>
          <w:sz w:val="28"/>
          <w:szCs w:val="28"/>
        </w:rPr>
        <w:t>și</w:t>
      </w:r>
      <w:proofErr w:type="spellEnd"/>
      <w:r w:rsidRPr="00375795">
        <w:rPr>
          <w:sz w:val="28"/>
          <w:szCs w:val="28"/>
        </w:rPr>
        <w:t xml:space="preserve"> </w:t>
      </w:r>
      <w:proofErr w:type="spellStart"/>
      <w:r w:rsidRPr="00375795">
        <w:rPr>
          <w:sz w:val="28"/>
          <w:szCs w:val="28"/>
        </w:rPr>
        <w:t>libera</w:t>
      </w:r>
      <w:proofErr w:type="spellEnd"/>
      <w:r w:rsidRPr="00375795">
        <w:rPr>
          <w:sz w:val="28"/>
          <w:szCs w:val="28"/>
        </w:rPr>
        <w:t xml:space="preserve"> </w:t>
      </w:r>
      <w:proofErr w:type="spellStart"/>
      <w:r w:rsidRPr="00375795">
        <w:rPr>
          <w:sz w:val="28"/>
          <w:szCs w:val="28"/>
        </w:rPr>
        <w:t>circulație</w:t>
      </w:r>
      <w:proofErr w:type="spellEnd"/>
      <w:r w:rsidRPr="00375795">
        <w:rPr>
          <w:sz w:val="28"/>
          <w:szCs w:val="28"/>
        </w:rPr>
        <w:t xml:space="preserve"> a </w:t>
      </w:r>
      <w:proofErr w:type="spellStart"/>
      <w:r w:rsidRPr="00375795">
        <w:rPr>
          <w:sz w:val="28"/>
          <w:szCs w:val="28"/>
        </w:rPr>
        <w:t>acestor</w:t>
      </w:r>
      <w:proofErr w:type="spellEnd"/>
      <w:r w:rsidRPr="00375795">
        <w:rPr>
          <w:sz w:val="28"/>
          <w:szCs w:val="28"/>
        </w:rPr>
        <w:t xml:space="preserve"> date </w:t>
      </w:r>
    </w:p>
    <w:p w:rsidR="00826269" w:rsidRPr="00826269" w:rsidRDefault="00375795" w:rsidP="00826269">
      <w:pPr>
        <w:spacing w:after="200" w:line="276" w:lineRule="auto"/>
        <w:jc w:val="both"/>
        <w:rPr>
          <w:sz w:val="28"/>
          <w:szCs w:val="28"/>
          <w:lang w:val="ro-RO"/>
        </w:rPr>
      </w:pPr>
      <w:r w:rsidRPr="00826269">
        <w:rPr>
          <w:sz w:val="28"/>
          <w:szCs w:val="28"/>
        </w:rPr>
        <w:t xml:space="preserve">3. </w:t>
      </w:r>
      <w:r w:rsidR="00826269" w:rsidRPr="00826269">
        <w:rPr>
          <w:sz w:val="28"/>
          <w:szCs w:val="28"/>
          <w:lang w:val="ro-RO"/>
        </w:rPr>
        <w:t xml:space="preserve">Lege nr. 35 din 13 martie 2008 pentru alegerea Camerei Deputaţilor şi a Senatului şi pt. modificarea Legii nr. 67/2004, a legii nr. 215/2001 şi a Legii nr. 393/2004 </w:t>
      </w:r>
    </w:p>
    <w:p w:rsidR="00375795" w:rsidRPr="00375795" w:rsidRDefault="00B24894" w:rsidP="003757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375795" w:rsidRPr="00375795">
        <w:rPr>
          <w:sz w:val="28"/>
          <w:szCs w:val="28"/>
        </w:rPr>
        <w:t>Hotărâre</w:t>
      </w:r>
      <w:proofErr w:type="spellEnd"/>
      <w:r w:rsidR="00375795" w:rsidRPr="00375795">
        <w:rPr>
          <w:sz w:val="28"/>
          <w:szCs w:val="28"/>
        </w:rPr>
        <w:t xml:space="preserve"> nr.2/2007 </w:t>
      </w:r>
      <w:proofErr w:type="spellStart"/>
      <w:r w:rsidR="00375795" w:rsidRPr="00375795">
        <w:rPr>
          <w:sz w:val="28"/>
          <w:szCs w:val="28"/>
        </w:rPr>
        <w:t>privind</w:t>
      </w:r>
      <w:proofErr w:type="spellEnd"/>
      <w:r w:rsidR="00375795" w:rsidRPr="00375795">
        <w:rPr>
          <w:sz w:val="28"/>
          <w:szCs w:val="28"/>
        </w:rPr>
        <w:t xml:space="preserve"> </w:t>
      </w:r>
      <w:proofErr w:type="spellStart"/>
      <w:r w:rsidR="00375795" w:rsidRPr="00375795">
        <w:rPr>
          <w:sz w:val="28"/>
          <w:szCs w:val="28"/>
        </w:rPr>
        <w:t>aprobarea</w:t>
      </w:r>
      <w:proofErr w:type="spellEnd"/>
      <w:r w:rsidR="00375795" w:rsidRPr="00375795">
        <w:rPr>
          <w:sz w:val="28"/>
          <w:szCs w:val="28"/>
        </w:rPr>
        <w:t xml:space="preserve"> </w:t>
      </w:r>
      <w:proofErr w:type="spellStart"/>
      <w:r w:rsidR="00375795" w:rsidRPr="00375795">
        <w:rPr>
          <w:sz w:val="28"/>
          <w:szCs w:val="28"/>
        </w:rPr>
        <w:t>Regulamentului</w:t>
      </w:r>
      <w:proofErr w:type="spellEnd"/>
      <w:r w:rsidR="00375795" w:rsidRPr="00375795">
        <w:rPr>
          <w:sz w:val="28"/>
          <w:szCs w:val="28"/>
        </w:rPr>
        <w:t xml:space="preserve"> de </w:t>
      </w:r>
      <w:proofErr w:type="spellStart"/>
      <w:r w:rsidR="00375795" w:rsidRPr="00375795">
        <w:rPr>
          <w:sz w:val="28"/>
          <w:szCs w:val="28"/>
        </w:rPr>
        <w:t>organizare</w:t>
      </w:r>
      <w:proofErr w:type="spellEnd"/>
      <w:r w:rsidR="00375795" w:rsidRPr="00375795">
        <w:rPr>
          <w:sz w:val="28"/>
          <w:szCs w:val="28"/>
        </w:rPr>
        <w:t xml:space="preserve"> </w:t>
      </w:r>
      <w:proofErr w:type="spellStart"/>
      <w:r w:rsidR="00375795" w:rsidRPr="00375795">
        <w:rPr>
          <w:sz w:val="28"/>
          <w:szCs w:val="28"/>
        </w:rPr>
        <w:t>și</w:t>
      </w:r>
      <w:proofErr w:type="spellEnd"/>
      <w:r w:rsidR="00375795" w:rsidRPr="00375795">
        <w:rPr>
          <w:sz w:val="28"/>
          <w:szCs w:val="28"/>
        </w:rPr>
        <w:t xml:space="preserve"> </w:t>
      </w:r>
      <w:proofErr w:type="spellStart"/>
      <w:r w:rsidR="00375795" w:rsidRPr="00375795">
        <w:rPr>
          <w:sz w:val="28"/>
          <w:szCs w:val="28"/>
        </w:rPr>
        <w:t>funcționare</w:t>
      </w:r>
      <w:proofErr w:type="spellEnd"/>
      <w:r w:rsidR="00375795" w:rsidRPr="00375795">
        <w:rPr>
          <w:sz w:val="28"/>
          <w:szCs w:val="28"/>
        </w:rPr>
        <w:t xml:space="preserve"> </w:t>
      </w:r>
      <w:proofErr w:type="gramStart"/>
      <w:r w:rsidR="00375795" w:rsidRPr="00375795">
        <w:rPr>
          <w:sz w:val="28"/>
          <w:szCs w:val="28"/>
        </w:rPr>
        <w:t>a</w:t>
      </w:r>
      <w:proofErr w:type="gramEnd"/>
      <w:r w:rsidR="00375795" w:rsidRPr="00375795">
        <w:rPr>
          <w:sz w:val="28"/>
          <w:szCs w:val="28"/>
        </w:rPr>
        <w:t xml:space="preserve"> </w:t>
      </w:r>
      <w:proofErr w:type="spellStart"/>
      <w:r w:rsidR="00375795" w:rsidRPr="00375795">
        <w:rPr>
          <w:sz w:val="28"/>
          <w:szCs w:val="28"/>
        </w:rPr>
        <w:t>Autorității</w:t>
      </w:r>
      <w:proofErr w:type="spellEnd"/>
      <w:r w:rsidR="00375795" w:rsidRPr="00375795">
        <w:rPr>
          <w:sz w:val="28"/>
          <w:szCs w:val="28"/>
        </w:rPr>
        <w:t xml:space="preserve"> </w:t>
      </w:r>
      <w:proofErr w:type="spellStart"/>
      <w:r w:rsidR="00375795" w:rsidRPr="00375795">
        <w:rPr>
          <w:sz w:val="28"/>
          <w:szCs w:val="28"/>
        </w:rPr>
        <w:t>Electorale</w:t>
      </w:r>
      <w:proofErr w:type="spellEnd"/>
      <w:r w:rsidR="00375795" w:rsidRPr="00375795">
        <w:rPr>
          <w:sz w:val="28"/>
          <w:szCs w:val="28"/>
        </w:rPr>
        <w:t xml:space="preserve"> Permanente </w:t>
      </w:r>
    </w:p>
    <w:p w:rsidR="00375795" w:rsidRPr="00375795" w:rsidRDefault="00B24894" w:rsidP="0037579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375795" w:rsidRPr="00375795">
        <w:rPr>
          <w:sz w:val="28"/>
          <w:szCs w:val="28"/>
        </w:rPr>
        <w:t xml:space="preserve">. </w:t>
      </w:r>
      <w:proofErr w:type="spellStart"/>
      <w:r w:rsidR="00375795" w:rsidRPr="00375795">
        <w:rPr>
          <w:sz w:val="28"/>
          <w:szCs w:val="28"/>
        </w:rPr>
        <w:t>Tehnici</w:t>
      </w:r>
      <w:proofErr w:type="spellEnd"/>
      <w:r w:rsidR="00375795" w:rsidRPr="00375795">
        <w:rPr>
          <w:sz w:val="28"/>
          <w:szCs w:val="28"/>
        </w:rPr>
        <w:t xml:space="preserve"> de </w:t>
      </w:r>
      <w:proofErr w:type="spellStart"/>
      <w:r w:rsidR="00375795" w:rsidRPr="00375795">
        <w:rPr>
          <w:sz w:val="28"/>
          <w:szCs w:val="28"/>
        </w:rPr>
        <w:t>Relaţii</w:t>
      </w:r>
      <w:proofErr w:type="spellEnd"/>
      <w:r w:rsidR="00375795" w:rsidRPr="00375795">
        <w:rPr>
          <w:sz w:val="28"/>
          <w:szCs w:val="28"/>
        </w:rPr>
        <w:t xml:space="preserve"> </w:t>
      </w:r>
      <w:proofErr w:type="spellStart"/>
      <w:r w:rsidR="00375795" w:rsidRPr="00375795">
        <w:rPr>
          <w:sz w:val="28"/>
          <w:szCs w:val="28"/>
        </w:rPr>
        <w:t>Publice</w:t>
      </w:r>
      <w:proofErr w:type="spellEnd"/>
      <w:r w:rsidR="00375795" w:rsidRPr="00375795">
        <w:rPr>
          <w:sz w:val="28"/>
          <w:szCs w:val="28"/>
        </w:rPr>
        <w:t>.</w:t>
      </w:r>
      <w:proofErr w:type="gramEnd"/>
      <w:r w:rsidR="00375795" w:rsidRPr="00375795">
        <w:rPr>
          <w:sz w:val="28"/>
          <w:szCs w:val="28"/>
        </w:rPr>
        <w:t xml:space="preserve"> </w:t>
      </w:r>
      <w:proofErr w:type="spellStart"/>
      <w:r w:rsidR="00375795" w:rsidRPr="00375795">
        <w:rPr>
          <w:sz w:val="28"/>
          <w:szCs w:val="28"/>
        </w:rPr>
        <w:t>Comunicarea</w:t>
      </w:r>
      <w:proofErr w:type="spellEnd"/>
      <w:r w:rsidR="00375795" w:rsidRPr="00375795">
        <w:rPr>
          <w:sz w:val="28"/>
          <w:szCs w:val="28"/>
        </w:rPr>
        <w:t xml:space="preserve"> cu mass media – </w:t>
      </w:r>
      <w:proofErr w:type="spellStart"/>
      <w:r w:rsidR="00375795" w:rsidRPr="00375795">
        <w:rPr>
          <w:sz w:val="28"/>
          <w:szCs w:val="28"/>
        </w:rPr>
        <w:t>Capitolul</w:t>
      </w:r>
      <w:proofErr w:type="spellEnd"/>
      <w:r w:rsidR="00375795" w:rsidRPr="00375795">
        <w:rPr>
          <w:sz w:val="28"/>
          <w:szCs w:val="28"/>
        </w:rPr>
        <w:t xml:space="preserve"> </w:t>
      </w:r>
      <w:proofErr w:type="gramStart"/>
      <w:r w:rsidR="00375795" w:rsidRPr="00375795">
        <w:rPr>
          <w:sz w:val="28"/>
          <w:szCs w:val="28"/>
        </w:rPr>
        <w:t>6 :</w:t>
      </w:r>
      <w:proofErr w:type="gramEnd"/>
      <w:r w:rsidR="00375795" w:rsidRPr="00375795">
        <w:rPr>
          <w:sz w:val="28"/>
          <w:szCs w:val="28"/>
        </w:rPr>
        <w:t xml:space="preserve"> </w:t>
      </w:r>
      <w:proofErr w:type="spellStart"/>
      <w:r w:rsidR="00375795" w:rsidRPr="00375795">
        <w:rPr>
          <w:sz w:val="28"/>
          <w:szCs w:val="28"/>
        </w:rPr>
        <w:t>Agenţi</w:t>
      </w:r>
      <w:proofErr w:type="spellEnd"/>
      <w:r w:rsidR="00375795" w:rsidRPr="00375795">
        <w:rPr>
          <w:sz w:val="28"/>
          <w:szCs w:val="28"/>
        </w:rPr>
        <w:t xml:space="preserve"> </w:t>
      </w:r>
      <w:proofErr w:type="spellStart"/>
      <w:r w:rsidR="00375795" w:rsidRPr="00375795">
        <w:rPr>
          <w:sz w:val="28"/>
          <w:szCs w:val="28"/>
        </w:rPr>
        <w:t>şi</w:t>
      </w:r>
      <w:proofErr w:type="spellEnd"/>
      <w:r w:rsidR="00375795" w:rsidRPr="00375795">
        <w:rPr>
          <w:sz w:val="28"/>
          <w:szCs w:val="28"/>
        </w:rPr>
        <w:t xml:space="preserve"> </w:t>
      </w:r>
      <w:proofErr w:type="spellStart"/>
      <w:r w:rsidR="00375795" w:rsidRPr="00375795">
        <w:rPr>
          <w:sz w:val="28"/>
          <w:szCs w:val="28"/>
        </w:rPr>
        <w:t>departamente</w:t>
      </w:r>
      <w:proofErr w:type="spellEnd"/>
      <w:r w:rsidR="00375795" w:rsidRPr="00375795">
        <w:rPr>
          <w:sz w:val="28"/>
          <w:szCs w:val="28"/>
        </w:rPr>
        <w:t xml:space="preserve"> de </w:t>
      </w:r>
      <w:proofErr w:type="spellStart"/>
      <w:r w:rsidR="00375795" w:rsidRPr="00375795">
        <w:rPr>
          <w:sz w:val="28"/>
          <w:szCs w:val="28"/>
        </w:rPr>
        <w:t>relaţii</w:t>
      </w:r>
      <w:proofErr w:type="spellEnd"/>
      <w:r w:rsidR="00375795" w:rsidRPr="00375795">
        <w:rPr>
          <w:sz w:val="28"/>
          <w:szCs w:val="28"/>
        </w:rPr>
        <w:t xml:space="preserve"> </w:t>
      </w:r>
      <w:proofErr w:type="spellStart"/>
      <w:r w:rsidR="00375795" w:rsidRPr="00375795">
        <w:rPr>
          <w:sz w:val="28"/>
          <w:szCs w:val="28"/>
        </w:rPr>
        <w:t>publice</w:t>
      </w:r>
      <w:proofErr w:type="spellEnd"/>
      <w:r w:rsidR="00375795" w:rsidRPr="00375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5795" w:rsidRPr="00375795">
        <w:rPr>
          <w:sz w:val="28"/>
          <w:szCs w:val="28"/>
        </w:rPr>
        <w:t>(</w:t>
      </w:r>
      <w:proofErr w:type="spellStart"/>
      <w:r w:rsidR="00375795" w:rsidRPr="00375795">
        <w:rPr>
          <w:sz w:val="28"/>
          <w:szCs w:val="28"/>
        </w:rPr>
        <w:t>Autor</w:t>
      </w:r>
      <w:proofErr w:type="spellEnd"/>
      <w:r w:rsidR="00375795" w:rsidRPr="00375795">
        <w:rPr>
          <w:sz w:val="28"/>
          <w:szCs w:val="28"/>
        </w:rPr>
        <w:t xml:space="preserve">: George David, </w:t>
      </w:r>
      <w:proofErr w:type="spellStart"/>
      <w:r w:rsidR="00375795" w:rsidRPr="00375795">
        <w:rPr>
          <w:sz w:val="28"/>
          <w:szCs w:val="28"/>
        </w:rPr>
        <w:t>Editura</w:t>
      </w:r>
      <w:proofErr w:type="spellEnd"/>
      <w:r w:rsidR="00375795" w:rsidRPr="00375795">
        <w:rPr>
          <w:sz w:val="28"/>
          <w:szCs w:val="28"/>
        </w:rPr>
        <w:t xml:space="preserve"> </w:t>
      </w:r>
      <w:proofErr w:type="spellStart"/>
      <w:r w:rsidR="00375795" w:rsidRPr="00375795">
        <w:rPr>
          <w:sz w:val="28"/>
          <w:szCs w:val="28"/>
        </w:rPr>
        <w:t>Polirom</w:t>
      </w:r>
      <w:proofErr w:type="spellEnd"/>
      <w:r w:rsidR="00375795" w:rsidRPr="00375795">
        <w:rPr>
          <w:sz w:val="28"/>
          <w:szCs w:val="28"/>
        </w:rPr>
        <w:t xml:space="preserve">, </w:t>
      </w:r>
      <w:proofErr w:type="spellStart"/>
      <w:r w:rsidR="00375795" w:rsidRPr="00375795">
        <w:rPr>
          <w:sz w:val="28"/>
          <w:szCs w:val="28"/>
        </w:rPr>
        <w:t>Iaşi</w:t>
      </w:r>
      <w:proofErr w:type="spellEnd"/>
      <w:r w:rsidR="00375795" w:rsidRPr="00375795">
        <w:rPr>
          <w:sz w:val="28"/>
          <w:szCs w:val="28"/>
        </w:rPr>
        <w:t xml:space="preserve">, </w:t>
      </w:r>
      <w:r w:rsidR="00375795" w:rsidRPr="00375795">
        <w:rPr>
          <w:sz w:val="28"/>
          <w:szCs w:val="28"/>
          <w:lang w:val="pt-BR"/>
        </w:rPr>
        <w:t>Anul apariţiei: 2008)</w:t>
      </w:r>
    </w:p>
    <w:p w:rsidR="00375795" w:rsidRDefault="00B24894" w:rsidP="00375795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6</w:t>
      </w:r>
      <w:r w:rsidR="00375795" w:rsidRPr="00375795">
        <w:rPr>
          <w:sz w:val="28"/>
          <w:szCs w:val="28"/>
          <w:lang w:val="pt-BR"/>
        </w:rPr>
        <w:t>. Relaţiile publice: principii şi strategii - Capitolul “Departamente şi firme de relaţii publice”</w:t>
      </w:r>
      <w:r>
        <w:rPr>
          <w:sz w:val="28"/>
          <w:szCs w:val="28"/>
          <w:lang w:val="pt-BR"/>
        </w:rPr>
        <w:t xml:space="preserve"> </w:t>
      </w:r>
      <w:r w:rsidR="00375795" w:rsidRPr="00375795">
        <w:rPr>
          <w:sz w:val="28"/>
          <w:szCs w:val="28"/>
          <w:lang w:val="pt-BR"/>
        </w:rPr>
        <w:t>(Autor: Cristina Coman, Editura Polirom, Iaşi, Anul apariţiei: 2006)</w:t>
      </w:r>
    </w:p>
    <w:p w:rsidR="004B1F3A" w:rsidRDefault="004B1F3A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4B1F3A" w:rsidRDefault="004B1F3A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3F0220" w:rsidRPr="004B1F3A" w:rsidRDefault="003F0220" w:rsidP="00375795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4B1F3A">
        <w:rPr>
          <w:b/>
          <w:sz w:val="28"/>
          <w:szCs w:val="28"/>
          <w:lang w:val="pt-BR"/>
        </w:rPr>
        <w:t>Se vor studia formele actualizate la zi ale actelor normative de la punctele 1 – 4.</w:t>
      </w:r>
    </w:p>
    <w:p w:rsidR="003F0220" w:rsidRPr="004B1F3A" w:rsidRDefault="004B1F3A" w:rsidP="00375795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4B1F3A">
        <w:rPr>
          <w:b/>
          <w:sz w:val="28"/>
          <w:szCs w:val="28"/>
          <w:lang w:val="pt-BR"/>
        </w:rPr>
        <w:t>Lucrările de la punctele 5 şi 6 sunt prezentate în fişierele PDF “</w:t>
      </w:r>
      <w:proofErr w:type="spellStart"/>
      <w:r w:rsidRPr="004B1F3A">
        <w:rPr>
          <w:b/>
          <w:sz w:val="28"/>
          <w:szCs w:val="28"/>
        </w:rPr>
        <w:t>Tehnici</w:t>
      </w:r>
      <w:proofErr w:type="spellEnd"/>
      <w:r w:rsidRPr="004B1F3A">
        <w:rPr>
          <w:b/>
          <w:sz w:val="28"/>
          <w:szCs w:val="28"/>
        </w:rPr>
        <w:t xml:space="preserve"> de </w:t>
      </w:r>
      <w:proofErr w:type="spellStart"/>
      <w:r w:rsidRPr="004B1F3A">
        <w:rPr>
          <w:b/>
          <w:sz w:val="28"/>
          <w:szCs w:val="28"/>
        </w:rPr>
        <w:t>Relaţii</w:t>
      </w:r>
      <w:proofErr w:type="spellEnd"/>
      <w:r w:rsidRPr="004B1F3A">
        <w:rPr>
          <w:b/>
          <w:sz w:val="28"/>
          <w:szCs w:val="28"/>
        </w:rPr>
        <w:t xml:space="preserve"> </w:t>
      </w:r>
      <w:proofErr w:type="spellStart"/>
      <w:r w:rsidRPr="004B1F3A">
        <w:rPr>
          <w:b/>
          <w:sz w:val="28"/>
          <w:szCs w:val="28"/>
        </w:rPr>
        <w:t>Publice</w:t>
      </w:r>
      <w:proofErr w:type="spellEnd"/>
      <w:r w:rsidRPr="004B1F3A">
        <w:rPr>
          <w:b/>
          <w:sz w:val="28"/>
          <w:szCs w:val="28"/>
        </w:rPr>
        <w:t xml:space="preserve"> -</w:t>
      </w:r>
      <w:r w:rsidRPr="004B1F3A">
        <w:rPr>
          <w:b/>
          <w:sz w:val="28"/>
          <w:szCs w:val="28"/>
        </w:rPr>
        <w:t xml:space="preserve"> </w:t>
      </w:r>
      <w:proofErr w:type="spellStart"/>
      <w:r w:rsidRPr="004B1F3A">
        <w:rPr>
          <w:b/>
          <w:sz w:val="28"/>
          <w:szCs w:val="28"/>
        </w:rPr>
        <w:t>Comunicarea</w:t>
      </w:r>
      <w:proofErr w:type="spellEnd"/>
      <w:r w:rsidRPr="004B1F3A">
        <w:rPr>
          <w:b/>
          <w:sz w:val="28"/>
          <w:szCs w:val="28"/>
        </w:rPr>
        <w:t xml:space="preserve"> cu mass media</w:t>
      </w:r>
      <w:r w:rsidRPr="004B1F3A">
        <w:rPr>
          <w:b/>
          <w:sz w:val="28"/>
          <w:szCs w:val="28"/>
        </w:rPr>
        <w:t xml:space="preserve">”, </w:t>
      </w:r>
      <w:proofErr w:type="spellStart"/>
      <w:r w:rsidRPr="004B1F3A">
        <w:rPr>
          <w:b/>
          <w:sz w:val="28"/>
          <w:szCs w:val="28"/>
        </w:rPr>
        <w:t>respectiv</w:t>
      </w:r>
      <w:proofErr w:type="spellEnd"/>
      <w:r w:rsidRPr="004B1F3A">
        <w:rPr>
          <w:b/>
          <w:sz w:val="28"/>
          <w:szCs w:val="28"/>
        </w:rPr>
        <w:t xml:space="preserve"> “</w:t>
      </w:r>
      <w:r w:rsidRPr="004B1F3A">
        <w:rPr>
          <w:b/>
          <w:sz w:val="28"/>
          <w:szCs w:val="28"/>
          <w:lang w:val="pt-BR"/>
        </w:rPr>
        <w:t>Relaţiile publice</w:t>
      </w:r>
      <w:r w:rsidRPr="004B1F3A">
        <w:rPr>
          <w:b/>
          <w:sz w:val="28"/>
          <w:szCs w:val="28"/>
          <w:lang w:val="pt-BR"/>
        </w:rPr>
        <w:t xml:space="preserve"> -</w:t>
      </w:r>
      <w:r w:rsidRPr="004B1F3A">
        <w:rPr>
          <w:b/>
          <w:sz w:val="28"/>
          <w:szCs w:val="28"/>
          <w:lang w:val="pt-BR"/>
        </w:rPr>
        <w:t xml:space="preserve"> principii şi strategii</w:t>
      </w:r>
      <w:r w:rsidRPr="004B1F3A">
        <w:rPr>
          <w:b/>
          <w:sz w:val="28"/>
          <w:szCs w:val="28"/>
          <w:lang w:val="pt-BR"/>
        </w:rPr>
        <w:t>”.</w:t>
      </w:r>
      <w:bookmarkStart w:id="0" w:name="_GoBack"/>
      <w:bookmarkEnd w:id="0"/>
    </w:p>
    <w:sectPr w:rsidR="003F0220" w:rsidRPr="004B1F3A" w:rsidSect="004B1F3A">
      <w:pgSz w:w="12240" w:h="15840"/>
      <w:pgMar w:top="127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005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199528F"/>
    <w:multiLevelType w:val="hybridMultilevel"/>
    <w:tmpl w:val="F0EAC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1762"/>
    <w:multiLevelType w:val="hybridMultilevel"/>
    <w:tmpl w:val="B57A79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051B"/>
    <w:multiLevelType w:val="hybridMultilevel"/>
    <w:tmpl w:val="26888978"/>
    <w:lvl w:ilvl="0" w:tplc="85F2285E">
      <w:start w:val="2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17D6CC6"/>
    <w:multiLevelType w:val="hybridMultilevel"/>
    <w:tmpl w:val="6A42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A5197"/>
    <w:multiLevelType w:val="hybridMultilevel"/>
    <w:tmpl w:val="428688AC"/>
    <w:lvl w:ilvl="0" w:tplc="EBD86EC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D321A"/>
    <w:multiLevelType w:val="hybridMultilevel"/>
    <w:tmpl w:val="8E04C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2F18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6601ADD"/>
    <w:multiLevelType w:val="hybridMultilevel"/>
    <w:tmpl w:val="929A8A2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84E21D0"/>
    <w:multiLevelType w:val="hybridMultilevel"/>
    <w:tmpl w:val="9376A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47164"/>
    <w:multiLevelType w:val="hybridMultilevel"/>
    <w:tmpl w:val="CD92CFD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0F175B5"/>
    <w:multiLevelType w:val="hybridMultilevel"/>
    <w:tmpl w:val="E938A8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9B1B4E"/>
    <w:multiLevelType w:val="hybridMultilevel"/>
    <w:tmpl w:val="F5346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4133E"/>
    <w:multiLevelType w:val="hybridMultilevel"/>
    <w:tmpl w:val="CA022D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D27AF"/>
    <w:multiLevelType w:val="hybridMultilevel"/>
    <w:tmpl w:val="21505D3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6"/>
  </w:num>
  <w:num w:numId="5">
    <w:abstractNumId w:val="0"/>
  </w:num>
  <w:num w:numId="6">
    <w:abstractNumId w:val="1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  <w:num w:numId="15">
    <w:abstractNumId w:val="2"/>
  </w:num>
  <w:num w:numId="16">
    <w:abstractNumId w:val="5"/>
  </w:num>
  <w:num w:numId="17">
    <w:abstractNumId w:val="16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511BC"/>
    <w:rsid w:val="00051517"/>
    <w:rsid w:val="000629A8"/>
    <w:rsid w:val="00096E32"/>
    <w:rsid w:val="000A2C2D"/>
    <w:rsid w:val="000A628C"/>
    <w:rsid w:val="000D5C30"/>
    <w:rsid w:val="001634D0"/>
    <w:rsid w:val="00183B03"/>
    <w:rsid w:val="001C615B"/>
    <w:rsid w:val="0020342B"/>
    <w:rsid w:val="00204AD1"/>
    <w:rsid w:val="00215BA3"/>
    <w:rsid w:val="002365CE"/>
    <w:rsid w:val="0029181C"/>
    <w:rsid w:val="002B546E"/>
    <w:rsid w:val="002E4BDC"/>
    <w:rsid w:val="002F3E42"/>
    <w:rsid w:val="00300E3E"/>
    <w:rsid w:val="00337644"/>
    <w:rsid w:val="00337B80"/>
    <w:rsid w:val="00375795"/>
    <w:rsid w:val="0039289B"/>
    <w:rsid w:val="003F0220"/>
    <w:rsid w:val="003F07DF"/>
    <w:rsid w:val="00400979"/>
    <w:rsid w:val="00410F24"/>
    <w:rsid w:val="00415B68"/>
    <w:rsid w:val="004322F3"/>
    <w:rsid w:val="00432B54"/>
    <w:rsid w:val="00441A47"/>
    <w:rsid w:val="00451290"/>
    <w:rsid w:val="004B1F3A"/>
    <w:rsid w:val="004C1FA5"/>
    <w:rsid w:val="004C65F3"/>
    <w:rsid w:val="004F3F7A"/>
    <w:rsid w:val="00524911"/>
    <w:rsid w:val="00555509"/>
    <w:rsid w:val="005A26EA"/>
    <w:rsid w:val="005A2B19"/>
    <w:rsid w:val="005E5E47"/>
    <w:rsid w:val="00600105"/>
    <w:rsid w:val="006603AE"/>
    <w:rsid w:val="006B3FD6"/>
    <w:rsid w:val="00705081"/>
    <w:rsid w:val="00725278"/>
    <w:rsid w:val="007A7202"/>
    <w:rsid w:val="00807899"/>
    <w:rsid w:val="00826269"/>
    <w:rsid w:val="00832816"/>
    <w:rsid w:val="00840EE9"/>
    <w:rsid w:val="00873E75"/>
    <w:rsid w:val="008E77D3"/>
    <w:rsid w:val="0093657E"/>
    <w:rsid w:val="00937458"/>
    <w:rsid w:val="009378D2"/>
    <w:rsid w:val="00950D2E"/>
    <w:rsid w:val="009A33BE"/>
    <w:rsid w:val="009B54B4"/>
    <w:rsid w:val="009C01F2"/>
    <w:rsid w:val="009D798E"/>
    <w:rsid w:val="00A436B0"/>
    <w:rsid w:val="00AD1664"/>
    <w:rsid w:val="00AD5B68"/>
    <w:rsid w:val="00AF3293"/>
    <w:rsid w:val="00AF60EE"/>
    <w:rsid w:val="00B24894"/>
    <w:rsid w:val="00B42E0B"/>
    <w:rsid w:val="00B81FD7"/>
    <w:rsid w:val="00B94BCD"/>
    <w:rsid w:val="00BC050E"/>
    <w:rsid w:val="00BE3DB4"/>
    <w:rsid w:val="00C05F58"/>
    <w:rsid w:val="00C460BA"/>
    <w:rsid w:val="00C62D51"/>
    <w:rsid w:val="00C85D7A"/>
    <w:rsid w:val="00C945B8"/>
    <w:rsid w:val="00C94881"/>
    <w:rsid w:val="00CB1F1E"/>
    <w:rsid w:val="00D17894"/>
    <w:rsid w:val="00D3426F"/>
    <w:rsid w:val="00D737E8"/>
    <w:rsid w:val="00DE1454"/>
    <w:rsid w:val="00DE2F83"/>
    <w:rsid w:val="00E13848"/>
    <w:rsid w:val="00E13F77"/>
    <w:rsid w:val="00E5771B"/>
    <w:rsid w:val="00EB7DD0"/>
    <w:rsid w:val="00EE6D85"/>
    <w:rsid w:val="00F33953"/>
    <w:rsid w:val="00F74101"/>
    <w:rsid w:val="00F77A58"/>
    <w:rsid w:val="00F862C6"/>
    <w:rsid w:val="00F93056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paragraph" w:styleId="NoSpacing">
    <w:name w:val="No Spacing"/>
    <w:uiPriority w:val="1"/>
    <w:qFormat/>
    <w:rsid w:val="001C615B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F862C6"/>
    <w:pPr>
      <w:spacing w:before="144" w:after="144"/>
      <w:ind w:firstLine="240"/>
    </w:pPr>
    <w:rPr>
      <w:rFonts w:ascii="Georgia" w:hAnsi="Georg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paragraph" w:styleId="NoSpacing">
    <w:name w:val="No Spacing"/>
    <w:uiPriority w:val="1"/>
    <w:qFormat/>
    <w:rsid w:val="001C615B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F862C6"/>
    <w:pPr>
      <w:spacing w:before="144" w:after="144"/>
      <w:ind w:firstLine="240"/>
    </w:pPr>
    <w:rPr>
      <w:rFonts w:ascii="Georgia" w:hAnsi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92</cp:revision>
  <cp:lastPrinted>2013-11-05T15:45:00Z</cp:lastPrinted>
  <dcterms:created xsi:type="dcterms:W3CDTF">2013-06-18T11:06:00Z</dcterms:created>
  <dcterms:modified xsi:type="dcterms:W3CDTF">2014-10-10T06:18:00Z</dcterms:modified>
</cp:coreProperties>
</file>